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DD5E2" w14:textId="6D266350" w:rsidR="001E3F68" w:rsidRPr="004D7C65" w:rsidRDefault="001E3F68" w:rsidP="001E3F68">
      <w:pPr>
        <w:rPr>
          <w:rFonts w:ascii="Lucida Sans" w:hAnsi="Lucida Sans"/>
        </w:rPr>
      </w:pPr>
      <w:bookmarkStart w:id="0" w:name="_Hlk155770944"/>
      <w:bookmarkStart w:id="1" w:name="_Hlk142493376"/>
      <w:bookmarkEnd w:id="0"/>
      <w:r w:rsidRPr="004D7C65">
        <w:rPr>
          <w:rFonts w:ascii="Lucida Sans" w:hAnsi="Lucida Sans"/>
          <w:noProof/>
          <w:sz w:val="32"/>
          <w:lang w:val="en-GB" w:eastAsia="en-GB"/>
        </w:rPr>
        <w:drawing>
          <wp:inline distT="0" distB="0" distL="0" distR="0" wp14:anchorId="501A9FE4" wp14:editId="2874DE5F">
            <wp:extent cx="325755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C65">
        <w:rPr>
          <w:rFonts w:ascii="Lucida Sans" w:hAnsi="Lucida Sans"/>
          <w:sz w:val="32"/>
        </w:rPr>
        <w:t xml:space="preserve">       </w:t>
      </w:r>
      <w:r w:rsidR="00EB19FF" w:rsidRPr="004D7C65">
        <w:rPr>
          <w:rFonts w:ascii="Lucida Sans" w:hAnsi="Lucida Sans"/>
          <w:noProof/>
          <w:lang w:val="en-GB" w:eastAsia="en-GB"/>
        </w:rPr>
        <w:drawing>
          <wp:inline distT="0" distB="0" distL="0" distR="0" wp14:anchorId="2683B59C" wp14:editId="25DAE602">
            <wp:extent cx="2752725" cy="533400"/>
            <wp:effectExtent l="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7785" w14:textId="26F9BA1B" w:rsidR="001E3F68" w:rsidRPr="004D7C65" w:rsidRDefault="00A059A1" w:rsidP="001E3F68">
      <w:pPr>
        <w:pStyle w:val="BodyTextIndent"/>
        <w:ind w:left="0"/>
        <w:jc w:val="center"/>
        <w:rPr>
          <w:rFonts w:ascii="Lucida Sans" w:hAnsi="Lucida Sans"/>
          <w:b/>
          <w:color w:val="000080"/>
          <w:sz w:val="36"/>
        </w:rPr>
      </w:pPr>
      <w:r w:rsidRPr="005941A6">
        <w:rPr>
          <w:rFonts w:ascii="Lucida Sans" w:hAnsi="Lucida Sans"/>
          <w:noProof/>
          <w:lang w:val="en-GB" w:eastAsia="en-GB"/>
        </w:rPr>
        <w:drawing>
          <wp:inline distT="0" distB="0" distL="0" distR="0" wp14:anchorId="5565637E" wp14:editId="2DA6AFC4">
            <wp:extent cx="1238250" cy="1104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F0DF" w14:textId="77777777" w:rsidR="001E3F68" w:rsidRPr="004D7C65" w:rsidRDefault="001E3F68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6"/>
        </w:rPr>
      </w:pPr>
    </w:p>
    <w:p w14:paraId="4E0CB97E" w14:textId="15DA9286" w:rsidR="006935E1" w:rsidRDefault="00B22B00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  <w:r w:rsidRPr="008611E5">
        <w:rPr>
          <w:rFonts w:ascii="Lucida Sans" w:hAnsi="Lucida Sans"/>
          <w:b/>
          <w:color w:val="000080"/>
          <w:sz w:val="32"/>
          <w:szCs w:val="32"/>
        </w:rPr>
        <w:t>DISPUTE RESOLUTION IN FAMILY SEPARATION</w:t>
      </w:r>
    </w:p>
    <w:p w14:paraId="48F2501E" w14:textId="77777777" w:rsidR="00B22B00" w:rsidRPr="008611E5" w:rsidRDefault="00B22B00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</w:p>
    <w:p w14:paraId="64FC86C2" w14:textId="0CC06B63" w:rsidR="001E3F68" w:rsidRPr="008611E5" w:rsidRDefault="00511A95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  <w:r w:rsidRPr="008611E5">
        <w:rPr>
          <w:rFonts w:ascii="Lucida Sans" w:hAnsi="Lucida Sans"/>
          <w:b/>
          <w:color w:val="000080"/>
          <w:sz w:val="32"/>
          <w:szCs w:val="32"/>
        </w:rPr>
        <w:t>PORTFOLIO</w:t>
      </w:r>
      <w:r w:rsidR="006935E1" w:rsidRPr="008611E5">
        <w:rPr>
          <w:rFonts w:ascii="Lucida Sans" w:hAnsi="Lucida Sans"/>
          <w:b/>
          <w:color w:val="000080"/>
          <w:sz w:val="32"/>
          <w:szCs w:val="32"/>
        </w:rPr>
        <w:t xml:space="preserve"> </w:t>
      </w:r>
      <w:r>
        <w:rPr>
          <w:rFonts w:ascii="Lucida Sans" w:hAnsi="Lucida Sans"/>
          <w:b/>
          <w:color w:val="000080"/>
          <w:sz w:val="32"/>
          <w:szCs w:val="32"/>
        </w:rPr>
        <w:t>TRAINING PROGRAMME</w:t>
      </w:r>
    </w:p>
    <w:p w14:paraId="46CAA1F5" w14:textId="2FBF9820" w:rsidR="001E3F68" w:rsidRPr="008611E5" w:rsidRDefault="00D21041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  <w:r>
        <w:rPr>
          <w:rFonts w:ascii="Lucida Sans" w:hAnsi="Lucida Sans"/>
          <w:b/>
          <w:color w:val="000080"/>
          <w:sz w:val="32"/>
          <w:szCs w:val="32"/>
        </w:rPr>
        <w:t>AND</w:t>
      </w:r>
      <w:r w:rsidR="006935E1" w:rsidRPr="008611E5">
        <w:rPr>
          <w:rFonts w:ascii="Lucida Sans" w:hAnsi="Lucida Sans"/>
          <w:b/>
          <w:color w:val="000080"/>
          <w:sz w:val="32"/>
          <w:szCs w:val="32"/>
        </w:rPr>
        <w:t xml:space="preserve"> </w:t>
      </w:r>
      <w:r>
        <w:rPr>
          <w:rFonts w:ascii="Lucida Sans" w:hAnsi="Lucida Sans"/>
          <w:b/>
          <w:color w:val="000080"/>
          <w:sz w:val="32"/>
          <w:szCs w:val="32"/>
        </w:rPr>
        <w:t>B</w:t>
      </w:r>
      <w:r w:rsidRPr="008611E5">
        <w:rPr>
          <w:rFonts w:ascii="Lucida Sans" w:hAnsi="Lucida Sans"/>
          <w:b/>
          <w:color w:val="000080"/>
          <w:sz w:val="32"/>
          <w:szCs w:val="32"/>
        </w:rPr>
        <w:t xml:space="preserve">OOKING </w:t>
      </w:r>
      <w:r>
        <w:rPr>
          <w:rFonts w:ascii="Lucida Sans" w:hAnsi="Lucida Sans"/>
          <w:b/>
          <w:color w:val="000080"/>
          <w:sz w:val="32"/>
          <w:szCs w:val="32"/>
        </w:rPr>
        <w:t>F</w:t>
      </w:r>
      <w:r w:rsidRPr="008611E5">
        <w:rPr>
          <w:rFonts w:ascii="Lucida Sans" w:hAnsi="Lucida Sans"/>
          <w:b/>
          <w:color w:val="000080"/>
          <w:sz w:val="32"/>
          <w:szCs w:val="32"/>
        </w:rPr>
        <w:t xml:space="preserve">ORM </w:t>
      </w:r>
      <w:r w:rsidR="004826D4">
        <w:rPr>
          <w:rFonts w:ascii="Lucida Sans" w:hAnsi="Lucida Sans"/>
          <w:b/>
          <w:color w:val="000080"/>
          <w:sz w:val="32"/>
          <w:szCs w:val="32"/>
        </w:rPr>
        <w:t>2026</w:t>
      </w:r>
    </w:p>
    <w:p w14:paraId="630346BD" w14:textId="77777777" w:rsidR="00B22B00" w:rsidRDefault="00B22B00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</w:p>
    <w:p w14:paraId="77D172B0" w14:textId="39EBB609" w:rsidR="00B22B00" w:rsidRDefault="00B22B00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</w:p>
    <w:p w14:paraId="0FE3FF5E" w14:textId="77777777" w:rsidR="00B22B00" w:rsidRPr="008611E5" w:rsidRDefault="00B22B00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</w:p>
    <w:p w14:paraId="0941F39B" w14:textId="68055016" w:rsidR="004D7C65" w:rsidRPr="008611E5" w:rsidRDefault="00AA1953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  <w:r w:rsidRPr="008611E5">
        <w:rPr>
          <w:rFonts w:ascii="Lucida Sans" w:hAnsi="Lucida Sans"/>
          <w:b/>
          <w:color w:val="000080"/>
          <w:sz w:val="32"/>
          <w:szCs w:val="32"/>
        </w:rPr>
        <w:t>FAMILY MEDIATION</w:t>
      </w:r>
    </w:p>
    <w:p w14:paraId="7D075BC4" w14:textId="2EDE4BDD" w:rsidR="00B22B00" w:rsidRDefault="00B22B00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  <w:r w:rsidRPr="008611E5">
        <w:rPr>
          <w:rFonts w:ascii="Lucida Sans" w:hAnsi="Lucida Sans"/>
          <w:b/>
          <w:color w:val="000080"/>
          <w:sz w:val="32"/>
          <w:szCs w:val="32"/>
        </w:rPr>
        <w:t xml:space="preserve">training </w:t>
      </w:r>
      <w:r w:rsidR="006935E1" w:rsidRPr="008611E5">
        <w:rPr>
          <w:rFonts w:ascii="Lucida Sans" w:hAnsi="Lucida Sans"/>
          <w:b/>
          <w:color w:val="000080"/>
          <w:sz w:val="32"/>
          <w:szCs w:val="32"/>
        </w:rPr>
        <w:t xml:space="preserve">for </w:t>
      </w:r>
      <w:r>
        <w:rPr>
          <w:rFonts w:ascii="Lucida Sans" w:hAnsi="Lucida Sans"/>
          <w:b/>
          <w:color w:val="000080"/>
          <w:sz w:val="32"/>
          <w:szCs w:val="32"/>
        </w:rPr>
        <w:t>Scottish S</w:t>
      </w:r>
      <w:r w:rsidR="006935E1" w:rsidRPr="008611E5">
        <w:rPr>
          <w:rFonts w:ascii="Lucida Sans" w:hAnsi="Lucida Sans"/>
          <w:b/>
          <w:color w:val="000080"/>
          <w:sz w:val="32"/>
          <w:szCs w:val="32"/>
        </w:rPr>
        <w:t>olicitors</w:t>
      </w:r>
      <w:r w:rsidR="00A059A1" w:rsidRPr="008611E5">
        <w:rPr>
          <w:rFonts w:ascii="Lucida Sans" w:hAnsi="Lucida Sans"/>
          <w:b/>
          <w:color w:val="000080"/>
          <w:sz w:val="32"/>
          <w:szCs w:val="32"/>
        </w:rPr>
        <w:t xml:space="preserve"> </w:t>
      </w:r>
      <w:r w:rsidR="00E42382">
        <w:rPr>
          <w:rFonts w:ascii="Lucida Sans" w:hAnsi="Lucida Sans"/>
          <w:b/>
          <w:color w:val="000080"/>
          <w:sz w:val="32"/>
          <w:szCs w:val="32"/>
        </w:rPr>
        <w:t>and</w:t>
      </w:r>
    </w:p>
    <w:p w14:paraId="4D00A1C4" w14:textId="38C87398" w:rsidR="00B4142B" w:rsidRPr="008611E5" w:rsidRDefault="004D7C65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  <w:r w:rsidRPr="008611E5">
        <w:rPr>
          <w:rFonts w:ascii="Lucida Sans" w:hAnsi="Lucida Sans"/>
          <w:b/>
          <w:color w:val="000080"/>
          <w:sz w:val="32"/>
          <w:szCs w:val="32"/>
        </w:rPr>
        <w:t xml:space="preserve">Scottish Mediation </w:t>
      </w:r>
      <w:r w:rsidR="00E42382">
        <w:rPr>
          <w:rFonts w:ascii="Lucida Sans" w:hAnsi="Lucida Sans"/>
          <w:b/>
          <w:color w:val="000080"/>
          <w:sz w:val="32"/>
          <w:szCs w:val="32"/>
        </w:rPr>
        <w:t>members</w:t>
      </w:r>
    </w:p>
    <w:p w14:paraId="5FB79900" w14:textId="77777777" w:rsidR="00444BD2" w:rsidRDefault="00444BD2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</w:p>
    <w:p w14:paraId="7009AFA5" w14:textId="3D212736" w:rsidR="00A059A1" w:rsidRPr="008611E5" w:rsidRDefault="00AA1953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  <w:r w:rsidRPr="008611E5">
        <w:rPr>
          <w:rFonts w:ascii="Lucida Sans" w:hAnsi="Lucida Sans"/>
          <w:b/>
          <w:color w:val="000080"/>
          <w:sz w:val="32"/>
          <w:szCs w:val="32"/>
        </w:rPr>
        <w:t>COLLABORATIVE PRACTICE</w:t>
      </w:r>
    </w:p>
    <w:p w14:paraId="418D7DBC" w14:textId="21111808" w:rsidR="00B22B00" w:rsidRDefault="00B22B00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  <w:r w:rsidRPr="008611E5">
        <w:rPr>
          <w:rFonts w:ascii="Lucida Sans" w:hAnsi="Lucida Sans"/>
          <w:b/>
          <w:color w:val="000080"/>
          <w:sz w:val="32"/>
          <w:szCs w:val="32"/>
        </w:rPr>
        <w:t xml:space="preserve">Training </w:t>
      </w:r>
      <w:r w:rsidR="006935E1" w:rsidRPr="008611E5">
        <w:rPr>
          <w:rFonts w:ascii="Lucida Sans" w:hAnsi="Lucida Sans"/>
          <w:b/>
          <w:color w:val="000080"/>
          <w:sz w:val="32"/>
          <w:szCs w:val="32"/>
        </w:rPr>
        <w:t xml:space="preserve">for </w:t>
      </w:r>
      <w:r>
        <w:rPr>
          <w:rFonts w:ascii="Lucida Sans" w:hAnsi="Lucida Sans"/>
          <w:b/>
          <w:color w:val="000080"/>
          <w:sz w:val="32"/>
          <w:szCs w:val="32"/>
        </w:rPr>
        <w:t>Scottish S</w:t>
      </w:r>
      <w:r w:rsidR="006935E1" w:rsidRPr="008611E5">
        <w:rPr>
          <w:rFonts w:ascii="Lucida Sans" w:hAnsi="Lucida Sans"/>
          <w:b/>
          <w:color w:val="000080"/>
          <w:sz w:val="32"/>
          <w:szCs w:val="32"/>
        </w:rPr>
        <w:t>olicitors</w:t>
      </w:r>
      <w:r w:rsidR="00DA76A8" w:rsidRPr="008611E5">
        <w:rPr>
          <w:rFonts w:ascii="Lucida Sans" w:hAnsi="Lucida Sans"/>
          <w:b/>
          <w:color w:val="000080"/>
          <w:sz w:val="32"/>
          <w:szCs w:val="32"/>
        </w:rPr>
        <w:t xml:space="preserve"> </w:t>
      </w:r>
      <w:r w:rsidR="00E42382">
        <w:rPr>
          <w:rFonts w:ascii="Lucida Sans" w:hAnsi="Lucida Sans"/>
          <w:b/>
          <w:color w:val="000080"/>
          <w:sz w:val="32"/>
          <w:szCs w:val="32"/>
        </w:rPr>
        <w:t>and</w:t>
      </w:r>
    </w:p>
    <w:p w14:paraId="704182F3" w14:textId="27D3ADF8" w:rsidR="00B4142B" w:rsidRPr="008611E5" w:rsidRDefault="006935E1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32"/>
          <w:szCs w:val="32"/>
        </w:rPr>
      </w:pPr>
      <w:r w:rsidRPr="008611E5">
        <w:rPr>
          <w:rFonts w:ascii="Lucida Sans" w:hAnsi="Lucida Sans"/>
          <w:b/>
          <w:color w:val="000080"/>
          <w:sz w:val="32"/>
          <w:szCs w:val="32"/>
        </w:rPr>
        <w:t xml:space="preserve">financial </w:t>
      </w:r>
      <w:r w:rsidR="00BB33ED">
        <w:rPr>
          <w:rFonts w:ascii="Lucida Sans" w:hAnsi="Lucida Sans"/>
          <w:b/>
          <w:color w:val="000080"/>
          <w:sz w:val="32"/>
          <w:szCs w:val="32"/>
        </w:rPr>
        <w:t>and</w:t>
      </w:r>
      <w:r w:rsidRPr="008611E5">
        <w:rPr>
          <w:rFonts w:ascii="Lucida Sans" w:hAnsi="Lucida Sans"/>
          <w:b/>
          <w:color w:val="000080"/>
          <w:sz w:val="32"/>
          <w:szCs w:val="32"/>
        </w:rPr>
        <w:t xml:space="preserve"> mental health professional</w:t>
      </w:r>
    </w:p>
    <w:bookmarkEnd w:id="1"/>
    <w:p w14:paraId="4DDC7BDD" w14:textId="77777777" w:rsidR="001E3F68" w:rsidRDefault="001E3F68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28"/>
        </w:rPr>
      </w:pPr>
    </w:p>
    <w:p w14:paraId="57678102" w14:textId="12F859C1" w:rsidR="00B22B00" w:rsidRDefault="00B22B00">
      <w:pPr>
        <w:spacing w:after="200" w:line="276" w:lineRule="auto"/>
        <w:rPr>
          <w:rFonts w:ascii="Lucida Sans" w:hAnsi="Lucida Sans"/>
          <w:b/>
          <w:color w:val="000080"/>
          <w:sz w:val="28"/>
        </w:rPr>
      </w:pPr>
      <w:r>
        <w:rPr>
          <w:rFonts w:ascii="Lucida Sans" w:hAnsi="Lucida Sans"/>
          <w:b/>
          <w:color w:val="000080"/>
          <w:sz w:val="28"/>
        </w:rPr>
        <w:br w:type="page"/>
      </w:r>
    </w:p>
    <w:p w14:paraId="5C980632" w14:textId="77777777" w:rsidR="00BB33ED" w:rsidRDefault="00BB33ED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28"/>
        </w:rPr>
      </w:pPr>
    </w:p>
    <w:p w14:paraId="2DD4CEEA" w14:textId="77777777" w:rsidR="00BB33ED" w:rsidRPr="004D7C65" w:rsidRDefault="00BB33ED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28"/>
        </w:rPr>
      </w:pPr>
    </w:p>
    <w:p w14:paraId="1E88B177" w14:textId="77777777" w:rsidR="001E3F68" w:rsidRPr="004D7C65" w:rsidRDefault="001E3F68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28"/>
        </w:rPr>
      </w:pPr>
      <w:r w:rsidRPr="004D7C65">
        <w:rPr>
          <w:rFonts w:ascii="Lucida Sans" w:hAnsi="Lucida Sans"/>
          <w:b/>
          <w:color w:val="000080"/>
          <w:sz w:val="28"/>
        </w:rPr>
        <w:t>CONTENTS</w:t>
      </w:r>
    </w:p>
    <w:p w14:paraId="7D0CF672" w14:textId="77777777" w:rsidR="001E3F68" w:rsidRPr="004D7C65" w:rsidRDefault="001E3F68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28"/>
        </w:rPr>
      </w:pPr>
    </w:p>
    <w:p w14:paraId="755779E8" w14:textId="77777777" w:rsidR="001E3F68" w:rsidRPr="004D7C65" w:rsidRDefault="001E3F68" w:rsidP="00BB33ED">
      <w:pPr>
        <w:pStyle w:val="BodyTextIndent"/>
        <w:spacing w:after="0" w:line="360" w:lineRule="auto"/>
        <w:ind w:left="0"/>
        <w:jc w:val="center"/>
        <w:rPr>
          <w:rFonts w:ascii="Lucida Sans" w:hAnsi="Lucida Sans"/>
          <w:b/>
          <w:color w:val="000080"/>
          <w:sz w:val="28"/>
        </w:rPr>
      </w:pPr>
    </w:p>
    <w:p w14:paraId="6180EB7C" w14:textId="7EC5CC5F" w:rsidR="006B6030" w:rsidRDefault="001E3F68" w:rsidP="00732B8B">
      <w:pPr>
        <w:pStyle w:val="BodyTextIndent"/>
        <w:tabs>
          <w:tab w:val="left" w:pos="2410"/>
        </w:tabs>
        <w:spacing w:after="0" w:line="360" w:lineRule="auto"/>
        <w:ind w:left="2410" w:hanging="2410"/>
        <w:rPr>
          <w:rFonts w:ascii="Lucida Sans" w:hAnsi="Lucida Sans"/>
          <w:sz w:val="28"/>
        </w:rPr>
      </w:pPr>
      <w:r w:rsidRPr="004D7C65">
        <w:rPr>
          <w:rFonts w:ascii="Lucida Sans" w:hAnsi="Lucida Sans"/>
          <w:sz w:val="28"/>
        </w:rPr>
        <w:t>Page 3 –</w:t>
      </w:r>
      <w:r w:rsidR="006B6030">
        <w:rPr>
          <w:rFonts w:ascii="Lucida Sans" w:hAnsi="Lucida Sans"/>
          <w:sz w:val="28"/>
        </w:rPr>
        <w:t xml:space="preserve"> </w:t>
      </w:r>
      <w:r w:rsidR="00732B8B">
        <w:rPr>
          <w:rFonts w:ascii="Lucida Sans" w:hAnsi="Lucida Sans"/>
          <w:sz w:val="28"/>
        </w:rPr>
        <w:tab/>
      </w:r>
      <w:r w:rsidR="006B6030">
        <w:rPr>
          <w:rFonts w:ascii="Lucida Sans" w:hAnsi="Lucida Sans"/>
          <w:sz w:val="28"/>
        </w:rPr>
        <w:t>Introduction and General Information</w:t>
      </w:r>
    </w:p>
    <w:p w14:paraId="3165BDA8" w14:textId="4A762F69" w:rsidR="006B6030" w:rsidRDefault="00340269" w:rsidP="00732B8B">
      <w:pPr>
        <w:tabs>
          <w:tab w:val="left" w:pos="2410"/>
        </w:tabs>
        <w:spacing w:line="360" w:lineRule="auto"/>
        <w:ind w:left="2410" w:hanging="2410"/>
        <w:rPr>
          <w:rFonts w:ascii="Lucida Sans" w:hAnsi="Lucida Sans"/>
          <w:sz w:val="28"/>
        </w:rPr>
      </w:pPr>
      <w:r>
        <w:rPr>
          <w:rFonts w:ascii="Lucida Sans" w:hAnsi="Lucida Sans"/>
          <w:sz w:val="28"/>
        </w:rPr>
        <w:t xml:space="preserve">Page </w:t>
      </w:r>
      <w:r w:rsidR="003051D2">
        <w:rPr>
          <w:rFonts w:ascii="Lucida Sans" w:hAnsi="Lucida Sans"/>
          <w:sz w:val="28"/>
        </w:rPr>
        <w:t>4</w:t>
      </w:r>
      <w:r>
        <w:rPr>
          <w:rFonts w:ascii="Lucida Sans" w:hAnsi="Lucida Sans"/>
          <w:sz w:val="28"/>
        </w:rPr>
        <w:t xml:space="preserve"> </w:t>
      </w:r>
      <w:r w:rsidR="006B6030">
        <w:rPr>
          <w:rFonts w:ascii="Lucida Sans" w:hAnsi="Lucida Sans"/>
          <w:sz w:val="28"/>
        </w:rPr>
        <w:t>–</w:t>
      </w:r>
      <w:r w:rsidRPr="008F789D">
        <w:rPr>
          <w:rFonts w:ascii="Lucida Sans" w:hAnsi="Lucida Sans"/>
          <w:sz w:val="28"/>
        </w:rPr>
        <w:t xml:space="preserve"> </w:t>
      </w:r>
      <w:r w:rsidR="00732B8B">
        <w:rPr>
          <w:rFonts w:ascii="Lucida Sans" w:hAnsi="Lucida Sans"/>
          <w:sz w:val="28"/>
        </w:rPr>
        <w:tab/>
      </w:r>
      <w:r w:rsidR="006B6030">
        <w:rPr>
          <w:rFonts w:ascii="Lucida Sans" w:hAnsi="Lucida Sans"/>
          <w:sz w:val="28"/>
        </w:rPr>
        <w:t>Feedback from previous participants</w:t>
      </w:r>
    </w:p>
    <w:p w14:paraId="641FA1EE" w14:textId="31E016D7" w:rsidR="009F0882" w:rsidRDefault="006B6030" w:rsidP="00732B8B">
      <w:pPr>
        <w:tabs>
          <w:tab w:val="left" w:pos="2410"/>
        </w:tabs>
        <w:spacing w:line="360" w:lineRule="auto"/>
        <w:ind w:left="2410" w:hanging="2410"/>
        <w:rPr>
          <w:rFonts w:ascii="Lucida Sans" w:hAnsi="Lucida Sans"/>
          <w:b/>
          <w:color w:val="2F5496"/>
          <w:sz w:val="24"/>
          <w:szCs w:val="24"/>
        </w:rPr>
      </w:pPr>
      <w:r>
        <w:rPr>
          <w:rFonts w:ascii="Lucida Sans" w:hAnsi="Lucida Sans"/>
          <w:bCs/>
          <w:sz w:val="28"/>
          <w:szCs w:val="28"/>
        </w:rPr>
        <w:t xml:space="preserve">Page </w:t>
      </w:r>
      <w:r w:rsidR="003051D2">
        <w:rPr>
          <w:rFonts w:ascii="Lucida Sans" w:hAnsi="Lucida Sans"/>
          <w:bCs/>
          <w:sz w:val="28"/>
          <w:szCs w:val="28"/>
        </w:rPr>
        <w:t>5</w:t>
      </w:r>
      <w:r>
        <w:rPr>
          <w:rFonts w:ascii="Lucida Sans" w:hAnsi="Lucida Sans"/>
          <w:bCs/>
          <w:sz w:val="28"/>
          <w:szCs w:val="28"/>
        </w:rPr>
        <w:t xml:space="preserve"> </w:t>
      </w:r>
      <w:r w:rsidR="00732B8B">
        <w:rPr>
          <w:rFonts w:ascii="Lucida Sans" w:hAnsi="Lucida Sans"/>
          <w:bCs/>
          <w:sz w:val="28"/>
          <w:szCs w:val="28"/>
        </w:rPr>
        <w:t>–</w:t>
      </w:r>
      <w:r>
        <w:rPr>
          <w:rFonts w:ascii="Lucida Sans" w:hAnsi="Lucida Sans"/>
          <w:bCs/>
          <w:sz w:val="28"/>
          <w:szCs w:val="28"/>
        </w:rPr>
        <w:t xml:space="preserve"> </w:t>
      </w:r>
      <w:r w:rsidR="00732B8B">
        <w:rPr>
          <w:rFonts w:ascii="Lucida Sans" w:hAnsi="Lucida Sans"/>
          <w:bCs/>
          <w:sz w:val="28"/>
          <w:szCs w:val="28"/>
        </w:rPr>
        <w:tab/>
        <w:t>Summary of t</w:t>
      </w:r>
      <w:r w:rsidR="008F789D">
        <w:rPr>
          <w:rFonts w:ascii="Lucida Sans" w:hAnsi="Lucida Sans"/>
          <w:bCs/>
          <w:sz w:val="28"/>
          <w:szCs w:val="28"/>
        </w:rPr>
        <w:t>raining require</w:t>
      </w:r>
      <w:r w:rsidR="003051D2">
        <w:rPr>
          <w:rFonts w:ascii="Lucida Sans" w:hAnsi="Lucida Sans"/>
          <w:bCs/>
          <w:sz w:val="28"/>
          <w:szCs w:val="28"/>
        </w:rPr>
        <w:t>ments</w:t>
      </w:r>
      <w:r w:rsidR="008F789D">
        <w:rPr>
          <w:rFonts w:ascii="Lucida Sans" w:hAnsi="Lucida Sans"/>
          <w:bCs/>
          <w:sz w:val="28"/>
          <w:szCs w:val="28"/>
        </w:rPr>
        <w:t xml:space="preserve"> </w:t>
      </w:r>
      <w:r w:rsidR="008F789D" w:rsidRPr="008F789D">
        <w:rPr>
          <w:rFonts w:ascii="Lucida Sans" w:hAnsi="Lucida Sans"/>
          <w:bCs/>
          <w:sz w:val="28"/>
          <w:szCs w:val="28"/>
        </w:rPr>
        <w:t xml:space="preserve">for </w:t>
      </w:r>
      <w:r w:rsidR="00AA1953">
        <w:rPr>
          <w:rFonts w:ascii="Lucida Sans" w:hAnsi="Lucida Sans"/>
          <w:bCs/>
          <w:sz w:val="28"/>
          <w:szCs w:val="28"/>
        </w:rPr>
        <w:t>C</w:t>
      </w:r>
      <w:r w:rsidR="008F789D" w:rsidRPr="008F789D">
        <w:rPr>
          <w:rFonts w:ascii="Lucida Sans" w:hAnsi="Lucida Sans"/>
          <w:bCs/>
          <w:sz w:val="28"/>
          <w:szCs w:val="28"/>
        </w:rPr>
        <w:t>ollaborative</w:t>
      </w:r>
      <w:r w:rsidR="008F789D">
        <w:rPr>
          <w:rFonts w:ascii="Lucida Sans" w:hAnsi="Lucida Sans"/>
          <w:bCs/>
          <w:sz w:val="28"/>
          <w:szCs w:val="28"/>
        </w:rPr>
        <w:t xml:space="preserve"> </w:t>
      </w:r>
      <w:r w:rsidR="00AA1953">
        <w:rPr>
          <w:rFonts w:ascii="Lucida Sans" w:hAnsi="Lucida Sans"/>
          <w:bCs/>
          <w:sz w:val="28"/>
          <w:szCs w:val="28"/>
        </w:rPr>
        <w:t>P</w:t>
      </w:r>
      <w:r w:rsidR="008F789D">
        <w:rPr>
          <w:rFonts w:ascii="Lucida Sans" w:hAnsi="Lucida Sans"/>
          <w:bCs/>
          <w:sz w:val="28"/>
          <w:szCs w:val="28"/>
        </w:rPr>
        <w:t>ractice</w:t>
      </w:r>
      <w:r w:rsidR="00732B8B">
        <w:rPr>
          <w:rFonts w:ascii="Lucida Sans" w:hAnsi="Lucida Sans"/>
          <w:bCs/>
          <w:sz w:val="28"/>
          <w:szCs w:val="28"/>
        </w:rPr>
        <w:t xml:space="preserve"> and/or </w:t>
      </w:r>
      <w:r w:rsidR="00AA1953">
        <w:rPr>
          <w:rFonts w:ascii="Lucida Sans" w:hAnsi="Lucida Sans"/>
          <w:bCs/>
          <w:sz w:val="28"/>
          <w:szCs w:val="28"/>
        </w:rPr>
        <w:t>M</w:t>
      </w:r>
      <w:r w:rsidR="008F789D">
        <w:rPr>
          <w:rFonts w:ascii="Lucida Sans" w:hAnsi="Lucida Sans"/>
          <w:bCs/>
          <w:sz w:val="28"/>
          <w:szCs w:val="28"/>
        </w:rPr>
        <w:t>ediation</w:t>
      </w:r>
    </w:p>
    <w:p w14:paraId="250BBC13" w14:textId="203CE785" w:rsidR="003051D2" w:rsidRDefault="001E3F68" w:rsidP="00732B8B">
      <w:pPr>
        <w:pStyle w:val="BodyTextIndent"/>
        <w:tabs>
          <w:tab w:val="left" w:pos="2410"/>
        </w:tabs>
        <w:spacing w:after="0" w:line="360" w:lineRule="auto"/>
        <w:ind w:left="2410" w:hanging="2410"/>
        <w:rPr>
          <w:rFonts w:ascii="Lucida Sans" w:hAnsi="Lucida Sans"/>
          <w:sz w:val="28"/>
        </w:rPr>
      </w:pPr>
      <w:r w:rsidRPr="004D7C65">
        <w:rPr>
          <w:rFonts w:ascii="Lucida Sans" w:hAnsi="Lucida Sans"/>
          <w:sz w:val="28"/>
        </w:rPr>
        <w:t xml:space="preserve">Page </w:t>
      </w:r>
      <w:r w:rsidR="003051D2">
        <w:rPr>
          <w:rFonts w:ascii="Lucida Sans" w:hAnsi="Lucida Sans"/>
          <w:sz w:val="28"/>
        </w:rPr>
        <w:t>6</w:t>
      </w:r>
      <w:r w:rsidRPr="004D7C65">
        <w:rPr>
          <w:rFonts w:ascii="Lucida Sans" w:hAnsi="Lucida Sans"/>
          <w:sz w:val="28"/>
        </w:rPr>
        <w:t xml:space="preserve"> – </w:t>
      </w:r>
      <w:r w:rsidR="00732B8B">
        <w:rPr>
          <w:rFonts w:ascii="Lucida Sans" w:hAnsi="Lucida Sans"/>
          <w:sz w:val="28"/>
        </w:rPr>
        <w:tab/>
      </w:r>
      <w:r w:rsidR="003051D2">
        <w:rPr>
          <w:rFonts w:ascii="Lucida Sans" w:hAnsi="Lucida Sans"/>
          <w:sz w:val="28"/>
        </w:rPr>
        <w:t xml:space="preserve">Portfolio Training </w:t>
      </w:r>
      <w:r w:rsidR="003051D2" w:rsidRPr="004D7C65">
        <w:rPr>
          <w:rFonts w:ascii="Lucida Sans" w:hAnsi="Lucida Sans"/>
          <w:sz w:val="28"/>
        </w:rPr>
        <w:t>Programme</w:t>
      </w:r>
      <w:r w:rsidR="00732B8B">
        <w:rPr>
          <w:rFonts w:ascii="Lucida Sans" w:hAnsi="Lucida Sans"/>
          <w:sz w:val="28"/>
        </w:rPr>
        <w:t xml:space="preserve"> </w:t>
      </w:r>
      <w:r w:rsidR="004826D4">
        <w:rPr>
          <w:rFonts w:ascii="Lucida Sans" w:hAnsi="Lucida Sans"/>
          <w:sz w:val="28"/>
        </w:rPr>
        <w:t>2026</w:t>
      </w:r>
    </w:p>
    <w:p w14:paraId="29C3887B" w14:textId="6D8476B3" w:rsidR="001E3F68" w:rsidRPr="004D7C65" w:rsidRDefault="003051D2" w:rsidP="00732B8B">
      <w:pPr>
        <w:pStyle w:val="BodyTextIndent"/>
        <w:tabs>
          <w:tab w:val="left" w:pos="2410"/>
        </w:tabs>
        <w:spacing w:after="0" w:line="360" w:lineRule="auto"/>
        <w:ind w:left="2410" w:hanging="2410"/>
        <w:rPr>
          <w:rFonts w:ascii="Lucida Sans" w:hAnsi="Lucida Sans"/>
          <w:sz w:val="28"/>
        </w:rPr>
      </w:pPr>
      <w:r>
        <w:rPr>
          <w:rFonts w:ascii="Lucida Sans" w:hAnsi="Lucida Sans"/>
          <w:sz w:val="28"/>
        </w:rPr>
        <w:t xml:space="preserve">Page 7 - </w:t>
      </w:r>
      <w:r w:rsidR="00732B8B">
        <w:rPr>
          <w:rFonts w:ascii="Lucida Sans" w:hAnsi="Lucida Sans"/>
          <w:sz w:val="28"/>
        </w:rPr>
        <w:tab/>
      </w:r>
      <w:r w:rsidR="003B4F05">
        <w:rPr>
          <w:rFonts w:ascii="Lucida Sans" w:hAnsi="Lucida Sans"/>
          <w:sz w:val="28"/>
        </w:rPr>
        <w:t xml:space="preserve">Portfolio </w:t>
      </w:r>
      <w:r w:rsidR="001E3F68" w:rsidRPr="004D7C65">
        <w:rPr>
          <w:rFonts w:ascii="Lucida Sans" w:hAnsi="Lucida Sans"/>
          <w:sz w:val="28"/>
        </w:rPr>
        <w:t>Booking Form</w:t>
      </w:r>
      <w:r w:rsidR="003B4F05">
        <w:rPr>
          <w:rFonts w:ascii="Lucida Sans" w:hAnsi="Lucida Sans"/>
          <w:sz w:val="28"/>
        </w:rPr>
        <w:t xml:space="preserve"> </w:t>
      </w:r>
      <w:r w:rsidR="004826D4">
        <w:rPr>
          <w:rFonts w:ascii="Lucida Sans" w:hAnsi="Lucida Sans"/>
          <w:sz w:val="28"/>
        </w:rPr>
        <w:t>2026</w:t>
      </w:r>
    </w:p>
    <w:p w14:paraId="4D57A9C7" w14:textId="053E4B15" w:rsidR="001E3F68" w:rsidRPr="004D7C65" w:rsidRDefault="001E3F68" w:rsidP="00732B8B">
      <w:pPr>
        <w:pStyle w:val="BodyTextIndent"/>
        <w:tabs>
          <w:tab w:val="left" w:pos="2410"/>
        </w:tabs>
        <w:spacing w:after="0" w:line="360" w:lineRule="auto"/>
        <w:ind w:left="2410" w:hanging="2410"/>
        <w:rPr>
          <w:rFonts w:ascii="Lucida Sans" w:hAnsi="Lucida Sans"/>
          <w:sz w:val="28"/>
        </w:rPr>
      </w:pPr>
      <w:r w:rsidRPr="004D7C65">
        <w:rPr>
          <w:rFonts w:ascii="Lucida Sans" w:hAnsi="Lucida Sans"/>
          <w:sz w:val="28"/>
        </w:rPr>
        <w:t xml:space="preserve">Page </w:t>
      </w:r>
      <w:r w:rsidR="003051D2">
        <w:rPr>
          <w:rFonts w:ascii="Lucida Sans" w:hAnsi="Lucida Sans"/>
          <w:sz w:val="28"/>
        </w:rPr>
        <w:t>8</w:t>
      </w:r>
      <w:r w:rsidRPr="004D7C65">
        <w:rPr>
          <w:rFonts w:ascii="Lucida Sans" w:hAnsi="Lucida Sans"/>
          <w:sz w:val="28"/>
        </w:rPr>
        <w:t xml:space="preserve"> –</w:t>
      </w:r>
      <w:r w:rsidR="003051D2">
        <w:rPr>
          <w:rFonts w:ascii="Lucida Sans" w:hAnsi="Lucida Sans"/>
          <w:sz w:val="28"/>
        </w:rPr>
        <w:t xml:space="preserve"> </w:t>
      </w:r>
      <w:r w:rsidR="00732B8B">
        <w:rPr>
          <w:rFonts w:ascii="Lucida Sans" w:hAnsi="Lucida Sans"/>
          <w:sz w:val="28"/>
        </w:rPr>
        <w:tab/>
      </w:r>
      <w:r w:rsidR="003B4F05">
        <w:rPr>
          <w:rFonts w:ascii="Lucida Sans" w:hAnsi="Lucida Sans"/>
          <w:sz w:val="28"/>
        </w:rPr>
        <w:t>Q</w:t>
      </w:r>
      <w:r w:rsidR="008F789D">
        <w:rPr>
          <w:rFonts w:ascii="Lucida Sans" w:hAnsi="Lucida Sans"/>
          <w:sz w:val="28"/>
        </w:rPr>
        <w:t xml:space="preserve">ualifications required for </w:t>
      </w:r>
      <w:r w:rsidR="00AA1953">
        <w:rPr>
          <w:rFonts w:ascii="Lucida Sans" w:hAnsi="Lucida Sans"/>
          <w:sz w:val="28"/>
        </w:rPr>
        <w:t>C</w:t>
      </w:r>
      <w:r w:rsidR="008F789D">
        <w:rPr>
          <w:rFonts w:ascii="Lucida Sans" w:hAnsi="Lucida Sans"/>
          <w:sz w:val="28"/>
        </w:rPr>
        <w:t xml:space="preserve">ollaborative </w:t>
      </w:r>
      <w:r w:rsidR="003B4F05">
        <w:rPr>
          <w:rFonts w:ascii="Lucida Sans" w:hAnsi="Lucida Sans"/>
          <w:sz w:val="28"/>
        </w:rPr>
        <w:t>training</w:t>
      </w:r>
    </w:p>
    <w:p w14:paraId="371921FE" w14:textId="21B0AB7E" w:rsidR="001E3F68" w:rsidRPr="004D7C65" w:rsidRDefault="001E3F68" w:rsidP="00732B8B">
      <w:pPr>
        <w:pStyle w:val="BodyTextIndent"/>
        <w:tabs>
          <w:tab w:val="left" w:pos="2410"/>
        </w:tabs>
        <w:spacing w:after="0" w:line="360" w:lineRule="auto"/>
        <w:ind w:left="2410" w:hanging="2410"/>
        <w:rPr>
          <w:rFonts w:ascii="Lucida Sans" w:hAnsi="Lucida Sans"/>
          <w:sz w:val="28"/>
        </w:rPr>
      </w:pPr>
      <w:r w:rsidRPr="004D7C65">
        <w:rPr>
          <w:rFonts w:ascii="Lucida Sans" w:hAnsi="Lucida Sans"/>
          <w:sz w:val="28"/>
        </w:rPr>
        <w:t>Page</w:t>
      </w:r>
      <w:r w:rsidR="00732B8B">
        <w:rPr>
          <w:rFonts w:ascii="Lucida Sans" w:hAnsi="Lucida Sans"/>
          <w:sz w:val="28"/>
        </w:rPr>
        <w:t>s</w:t>
      </w:r>
      <w:r w:rsidRPr="004D7C65">
        <w:rPr>
          <w:rFonts w:ascii="Lucida Sans" w:hAnsi="Lucida Sans"/>
          <w:sz w:val="28"/>
        </w:rPr>
        <w:t xml:space="preserve"> </w:t>
      </w:r>
      <w:r w:rsidR="003051D2">
        <w:rPr>
          <w:rFonts w:ascii="Lucida Sans" w:hAnsi="Lucida Sans"/>
          <w:sz w:val="28"/>
        </w:rPr>
        <w:t>9</w:t>
      </w:r>
      <w:r w:rsidR="00C95EAC">
        <w:rPr>
          <w:rFonts w:ascii="Lucida Sans" w:hAnsi="Lucida Sans"/>
          <w:sz w:val="28"/>
        </w:rPr>
        <w:t>–1</w:t>
      </w:r>
      <w:r w:rsidR="003051D2">
        <w:rPr>
          <w:rFonts w:ascii="Lucida Sans" w:hAnsi="Lucida Sans"/>
          <w:sz w:val="28"/>
        </w:rPr>
        <w:t>2</w:t>
      </w:r>
      <w:r w:rsidR="00684615" w:rsidRPr="004D7C65">
        <w:rPr>
          <w:rFonts w:ascii="Lucida Sans" w:hAnsi="Lucida Sans"/>
          <w:sz w:val="28"/>
        </w:rPr>
        <w:t xml:space="preserve"> – </w:t>
      </w:r>
      <w:r w:rsidR="00732B8B">
        <w:rPr>
          <w:rFonts w:ascii="Lucida Sans" w:hAnsi="Lucida Sans"/>
          <w:sz w:val="28"/>
        </w:rPr>
        <w:tab/>
      </w:r>
      <w:r w:rsidR="003B4F05">
        <w:rPr>
          <w:rFonts w:ascii="Lucida Sans" w:hAnsi="Lucida Sans"/>
          <w:sz w:val="28"/>
        </w:rPr>
        <w:t xml:space="preserve">Dispute Resolution Portfolio Training Reading and </w:t>
      </w:r>
      <w:r w:rsidR="00684615" w:rsidRPr="004D7C65">
        <w:rPr>
          <w:rFonts w:ascii="Lucida Sans" w:hAnsi="Lucida Sans"/>
          <w:sz w:val="28"/>
        </w:rPr>
        <w:t>Booklist</w:t>
      </w:r>
    </w:p>
    <w:p w14:paraId="786A2BF7" w14:textId="77777777" w:rsidR="001E3F68" w:rsidRPr="004D7C65" w:rsidRDefault="001E3F68" w:rsidP="001E3F68">
      <w:pPr>
        <w:pStyle w:val="BodyTextIndent"/>
        <w:ind w:left="0"/>
        <w:rPr>
          <w:rFonts w:ascii="Lucida Sans" w:hAnsi="Lucida Sans"/>
          <w:sz w:val="28"/>
          <w:szCs w:val="28"/>
        </w:rPr>
      </w:pPr>
      <w:r w:rsidRPr="004D7C65">
        <w:rPr>
          <w:rFonts w:ascii="Lucida Sans" w:hAnsi="Lucida Sans"/>
          <w:b/>
          <w:sz w:val="28"/>
          <w:szCs w:val="28"/>
        </w:rPr>
        <w:br w:type="page"/>
      </w:r>
    </w:p>
    <w:p w14:paraId="69061DFD" w14:textId="2539EE2C" w:rsidR="004934C3" w:rsidRPr="006B6030" w:rsidRDefault="004934C3" w:rsidP="00B22B00">
      <w:pPr>
        <w:pStyle w:val="BodyTextIndent"/>
        <w:ind w:left="0"/>
        <w:jc w:val="center"/>
        <w:rPr>
          <w:rFonts w:ascii="Lucida Sans" w:hAnsi="Lucida Sans"/>
          <w:b/>
          <w:sz w:val="24"/>
          <w:szCs w:val="24"/>
        </w:rPr>
      </w:pPr>
      <w:r w:rsidRPr="006B6030">
        <w:rPr>
          <w:rFonts w:ascii="Lucida Sans" w:hAnsi="Lucida Sans"/>
          <w:b/>
          <w:sz w:val="24"/>
          <w:szCs w:val="24"/>
        </w:rPr>
        <w:lastRenderedPageBreak/>
        <w:t>INTRODUCTION AND GENERAL INFORMATION</w:t>
      </w:r>
    </w:p>
    <w:p w14:paraId="6A4D438D" w14:textId="77777777" w:rsidR="001E3F68" w:rsidRPr="00594078" w:rsidRDefault="001E3F68" w:rsidP="00594078">
      <w:pPr>
        <w:rPr>
          <w:rFonts w:ascii="Lucida Sans" w:hAnsi="Lucida Sans"/>
          <w:bCs/>
          <w:sz w:val="22"/>
          <w:szCs w:val="22"/>
        </w:rPr>
      </w:pPr>
    </w:p>
    <w:p w14:paraId="2B5A00C6" w14:textId="327427F9" w:rsidR="00B22B00" w:rsidRPr="003E470C" w:rsidRDefault="00B22B00" w:rsidP="00B22B00">
      <w:pPr>
        <w:jc w:val="both"/>
        <w:rPr>
          <w:rFonts w:ascii="Lucida Sans" w:hAnsi="Lucida Sans"/>
          <w:bCs/>
          <w:sz w:val="22"/>
          <w:szCs w:val="22"/>
        </w:rPr>
      </w:pPr>
      <w:r w:rsidRPr="003E470C">
        <w:rPr>
          <w:rFonts w:ascii="Lucida Sans" w:hAnsi="Lucida Sans"/>
          <w:bCs/>
          <w:sz w:val="22"/>
          <w:szCs w:val="22"/>
        </w:rPr>
        <w:t xml:space="preserve">CALM, Consensus and Scottish Mediation are pleased to offer the Portfolio Training Programme for Dispute Resolution in Family Separation for </w:t>
      </w:r>
      <w:r w:rsidR="004826D4">
        <w:rPr>
          <w:rFonts w:ascii="Lucida Sans" w:hAnsi="Lucida Sans"/>
          <w:bCs/>
          <w:sz w:val="22"/>
          <w:szCs w:val="22"/>
        </w:rPr>
        <w:t>2026</w:t>
      </w:r>
      <w:r w:rsidRPr="003E470C">
        <w:rPr>
          <w:rFonts w:ascii="Lucida Sans" w:hAnsi="Lucida Sans"/>
          <w:bCs/>
          <w:sz w:val="22"/>
          <w:szCs w:val="22"/>
        </w:rPr>
        <w:t>.</w:t>
      </w:r>
    </w:p>
    <w:p w14:paraId="36DC86D2" w14:textId="77777777" w:rsidR="00B22B00" w:rsidRPr="003E470C" w:rsidRDefault="00B22B00" w:rsidP="00B22B00">
      <w:pPr>
        <w:jc w:val="both"/>
        <w:rPr>
          <w:rFonts w:ascii="Lucida Sans" w:hAnsi="Lucida Sans"/>
          <w:bCs/>
          <w:sz w:val="22"/>
          <w:szCs w:val="22"/>
        </w:rPr>
      </w:pPr>
    </w:p>
    <w:p w14:paraId="452CE66D" w14:textId="66F11C5F" w:rsidR="00B22B00" w:rsidRPr="003E470C" w:rsidRDefault="00B22B00" w:rsidP="00B22B00">
      <w:pPr>
        <w:jc w:val="both"/>
        <w:rPr>
          <w:rFonts w:ascii="Lucida Sans" w:hAnsi="Lucida Sans"/>
          <w:bCs/>
          <w:sz w:val="22"/>
          <w:szCs w:val="22"/>
        </w:rPr>
      </w:pPr>
      <w:r w:rsidRPr="003E470C">
        <w:rPr>
          <w:rFonts w:ascii="Lucida Sans" w:hAnsi="Lucida Sans"/>
          <w:bCs/>
          <w:sz w:val="22"/>
          <w:szCs w:val="22"/>
        </w:rPr>
        <w:t>The Portfolio Training Programme consists of a number of full day or half day modules throughout the year followed by a 3-day core training for Family Mediation or a 2</w:t>
      </w:r>
      <w:r>
        <w:rPr>
          <w:rFonts w:ascii="Lucida Sans" w:hAnsi="Lucida Sans"/>
          <w:bCs/>
          <w:sz w:val="22"/>
          <w:szCs w:val="22"/>
        </w:rPr>
        <w:t>-</w:t>
      </w:r>
      <w:r w:rsidRPr="003E470C">
        <w:rPr>
          <w:rFonts w:ascii="Lucida Sans" w:hAnsi="Lucida Sans"/>
          <w:bCs/>
          <w:sz w:val="22"/>
          <w:szCs w:val="22"/>
        </w:rPr>
        <w:t>day core training for Collaborative Practice.</w:t>
      </w:r>
    </w:p>
    <w:p w14:paraId="6690D004" w14:textId="77777777" w:rsidR="00B22B00" w:rsidRPr="003E470C" w:rsidRDefault="00B22B00" w:rsidP="00B22B00">
      <w:pPr>
        <w:jc w:val="both"/>
        <w:rPr>
          <w:rFonts w:ascii="Lucida Sans" w:hAnsi="Lucida Sans"/>
          <w:bCs/>
          <w:sz w:val="22"/>
          <w:szCs w:val="22"/>
        </w:rPr>
      </w:pPr>
    </w:p>
    <w:p w14:paraId="5C892349" w14:textId="43A19C5A" w:rsidR="00B22B00" w:rsidRPr="003E470C" w:rsidRDefault="00B22B00" w:rsidP="00B22B00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  <w:r w:rsidRPr="003E470C">
        <w:rPr>
          <w:rFonts w:ascii="Lucida Sans" w:hAnsi="Lucida Sans"/>
          <w:bCs/>
          <w:sz w:val="22"/>
          <w:szCs w:val="22"/>
        </w:rPr>
        <w:t xml:space="preserve">Details of the modules, core training and any assessments required to complete the programme for accreditation as a Family Mediator, or to be able to undertake Collaborative Practice can be found on </w:t>
      </w:r>
      <w:r w:rsidRPr="00B22B00">
        <w:rPr>
          <w:rFonts w:ascii="Lucida Sans" w:hAnsi="Lucida Sans"/>
          <w:bCs/>
          <w:sz w:val="22"/>
          <w:szCs w:val="22"/>
        </w:rPr>
        <w:t xml:space="preserve">Page </w:t>
      </w:r>
      <w:r w:rsidR="00E6213F">
        <w:rPr>
          <w:rFonts w:ascii="Lucida Sans" w:hAnsi="Lucida Sans"/>
          <w:bCs/>
          <w:sz w:val="22"/>
          <w:szCs w:val="22"/>
        </w:rPr>
        <w:t>6</w:t>
      </w:r>
      <w:r w:rsidRPr="00B22B00">
        <w:rPr>
          <w:rFonts w:ascii="Lucida Sans" w:hAnsi="Lucida Sans"/>
          <w:bCs/>
          <w:sz w:val="22"/>
          <w:szCs w:val="22"/>
        </w:rPr>
        <w:t>.</w:t>
      </w:r>
    </w:p>
    <w:p w14:paraId="141B8EB3" w14:textId="77777777" w:rsidR="00B22B00" w:rsidRPr="003E470C" w:rsidRDefault="00B22B00" w:rsidP="00B22B00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</w:p>
    <w:p w14:paraId="003E2114" w14:textId="77777777" w:rsidR="00B22B00" w:rsidRPr="003E470C" w:rsidRDefault="00B22B00" w:rsidP="00B22B00">
      <w:pPr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  <w:r w:rsidRPr="003E470C">
        <w:rPr>
          <w:rFonts w:ascii="Lucida Sans" w:hAnsi="Lucida Sans"/>
          <w:bCs/>
          <w:sz w:val="22"/>
          <w:szCs w:val="22"/>
        </w:rPr>
        <w:t xml:space="preserve">Completion of the Portfolio Training Programme </w:t>
      </w:r>
      <w:r w:rsidRPr="003E470C">
        <w:rPr>
          <w:rFonts w:ascii="Lucida Sans" w:hAnsi="Lucida Sans"/>
          <w:sz w:val="22"/>
          <w:szCs w:val="22"/>
        </w:rPr>
        <w:t>allows:-</w:t>
      </w:r>
    </w:p>
    <w:p w14:paraId="6A87AAA5" w14:textId="77777777" w:rsidR="00B22B00" w:rsidRPr="003E470C" w:rsidRDefault="00B22B00" w:rsidP="00B22B00">
      <w:pPr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</w:p>
    <w:p w14:paraId="71AA667D" w14:textId="77777777" w:rsidR="00B22B00" w:rsidRPr="003E470C" w:rsidRDefault="00B22B00" w:rsidP="00B22B00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  <w:r w:rsidRPr="003E470C">
        <w:rPr>
          <w:rFonts w:ascii="Lucida Sans" w:hAnsi="Lucida Sans"/>
          <w:sz w:val="22"/>
          <w:szCs w:val="22"/>
        </w:rPr>
        <w:t>Scottish Solicitors experienced in family law to apply to the Law Society of Scotland for accreditation as a Family Mediator.</w:t>
      </w:r>
    </w:p>
    <w:p w14:paraId="312ABCE0" w14:textId="77777777" w:rsidR="00B22B00" w:rsidRPr="003E470C" w:rsidRDefault="00B22B00" w:rsidP="00B22B00">
      <w:pPr>
        <w:pStyle w:val="ListParagraph"/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</w:p>
    <w:p w14:paraId="4F9CB3C4" w14:textId="1E1FABCA" w:rsidR="00B22B00" w:rsidRPr="003E470C" w:rsidRDefault="00C95EAC" w:rsidP="00B22B00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M</w:t>
      </w:r>
      <w:r w:rsidR="00B22B00" w:rsidRPr="003E470C">
        <w:rPr>
          <w:rFonts w:ascii="Lucida Sans" w:hAnsi="Lucida Sans"/>
          <w:sz w:val="22"/>
          <w:szCs w:val="22"/>
        </w:rPr>
        <w:t>embers of Scottish Mediation to apply to Scottish Mediation for accreditation as a Family Mediator.</w:t>
      </w:r>
    </w:p>
    <w:p w14:paraId="49A9509A" w14:textId="77777777" w:rsidR="00B22B00" w:rsidRPr="003E470C" w:rsidRDefault="00B22B00" w:rsidP="00B22B00">
      <w:pPr>
        <w:pStyle w:val="ListParagraph"/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</w:p>
    <w:p w14:paraId="7F85FB15" w14:textId="77777777" w:rsidR="00B22B00" w:rsidRPr="003E470C" w:rsidRDefault="00B22B00" w:rsidP="00B22B00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  <w:r w:rsidRPr="003E470C">
        <w:rPr>
          <w:rFonts w:ascii="Lucida Sans" w:hAnsi="Lucida Sans"/>
          <w:sz w:val="22"/>
          <w:szCs w:val="22"/>
        </w:rPr>
        <w:t xml:space="preserve">Scottish Solicitors experienced in family law to </w:t>
      </w:r>
      <w:r w:rsidRPr="003E470C">
        <w:rPr>
          <w:rFonts w:ascii="Lucida Sans" w:hAnsi="Lucida Sans"/>
          <w:bCs/>
          <w:sz w:val="22"/>
          <w:szCs w:val="22"/>
        </w:rPr>
        <w:t>qualify as a Collaborative Practitioner and membership of Consensus</w:t>
      </w:r>
      <w:r w:rsidRPr="003E470C">
        <w:rPr>
          <w:rFonts w:ascii="Lucida Sans" w:hAnsi="Lucida Sans"/>
          <w:sz w:val="22"/>
          <w:szCs w:val="22"/>
        </w:rPr>
        <w:t>.</w:t>
      </w:r>
    </w:p>
    <w:p w14:paraId="51FE5E59" w14:textId="77777777" w:rsidR="00B22B00" w:rsidRPr="003E470C" w:rsidRDefault="00B22B00" w:rsidP="00B22B00">
      <w:pPr>
        <w:pStyle w:val="ListParagraph"/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</w:p>
    <w:p w14:paraId="267650C7" w14:textId="792D43B7" w:rsidR="00B22B00" w:rsidRDefault="00C95EAC" w:rsidP="00B22B00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F</w:t>
      </w:r>
      <w:r w:rsidR="00B22B00" w:rsidRPr="003E470C">
        <w:rPr>
          <w:rFonts w:ascii="Lucida Sans" w:hAnsi="Lucida Sans"/>
          <w:sz w:val="22"/>
          <w:szCs w:val="22"/>
        </w:rPr>
        <w:t>inancial professionals and mental health professionals to work together as Collaborative Practitioners.</w:t>
      </w:r>
    </w:p>
    <w:p w14:paraId="1132DB6E" w14:textId="77777777" w:rsidR="006B6030" w:rsidRPr="006B6030" w:rsidRDefault="006B6030" w:rsidP="006B6030">
      <w:pPr>
        <w:pStyle w:val="ListParagraph"/>
        <w:rPr>
          <w:rFonts w:ascii="Lucida Sans" w:hAnsi="Lucida Sans"/>
          <w:sz w:val="22"/>
          <w:szCs w:val="22"/>
        </w:rPr>
      </w:pPr>
    </w:p>
    <w:p w14:paraId="5A26BAE5" w14:textId="3533E712" w:rsidR="006B6030" w:rsidRPr="006B6030" w:rsidRDefault="006B6030" w:rsidP="006B6030">
      <w:pPr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  <w:r w:rsidRPr="006B6030">
        <w:rPr>
          <w:rFonts w:ascii="Lucida Sans" w:hAnsi="Lucida Sans"/>
          <w:sz w:val="22"/>
          <w:szCs w:val="22"/>
        </w:rPr>
        <w:t>PLEASE NOTE THAT ALL MODULES ATTENDED CAN COUNT TOWARDS COLLABORATIVE/MEDIATION TRAINING FOR A PERIOD OF 3 YEARS ONLY</w:t>
      </w:r>
      <w:r>
        <w:rPr>
          <w:rFonts w:ascii="Lucida Sans" w:hAnsi="Lucida Sans"/>
          <w:sz w:val="22"/>
          <w:szCs w:val="22"/>
        </w:rPr>
        <w:t>.</w:t>
      </w:r>
    </w:p>
    <w:p w14:paraId="1ADCDB74" w14:textId="77777777" w:rsidR="006B6030" w:rsidRPr="006B6030" w:rsidRDefault="006B6030" w:rsidP="006B6030">
      <w:pPr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</w:p>
    <w:p w14:paraId="7033A4CF" w14:textId="4E423E8A" w:rsidR="006B6030" w:rsidRPr="006B6030" w:rsidRDefault="006B6030" w:rsidP="006B6030">
      <w:pPr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P</w:t>
      </w:r>
      <w:r w:rsidRPr="006B6030">
        <w:rPr>
          <w:rFonts w:ascii="Lucida Sans" w:hAnsi="Lucida Sans"/>
          <w:sz w:val="22"/>
          <w:szCs w:val="22"/>
        </w:rPr>
        <w:t>LEASE NOTE THAT SOLICITORS MUST HAVE SIGNIFICANT FAMILY LAW EXPERIENCE BEFORE UNDERTAKING COLLABORATIVE AND</w:t>
      </w:r>
      <w:r>
        <w:rPr>
          <w:rFonts w:ascii="Lucida Sans" w:hAnsi="Lucida Sans"/>
          <w:sz w:val="22"/>
          <w:szCs w:val="22"/>
        </w:rPr>
        <w:t>/OR</w:t>
      </w:r>
      <w:r w:rsidRPr="006B6030">
        <w:rPr>
          <w:rFonts w:ascii="Lucida Sans" w:hAnsi="Lucida Sans"/>
          <w:sz w:val="22"/>
          <w:szCs w:val="22"/>
        </w:rPr>
        <w:t xml:space="preserve"> MEDIATION PRACTICE</w:t>
      </w:r>
      <w:r>
        <w:rPr>
          <w:rFonts w:ascii="Lucida Sans" w:hAnsi="Lucida Sans"/>
          <w:sz w:val="22"/>
          <w:szCs w:val="22"/>
        </w:rPr>
        <w:t>.</w:t>
      </w:r>
    </w:p>
    <w:p w14:paraId="2405B0F8" w14:textId="77777777" w:rsidR="00B22B00" w:rsidRPr="003E470C" w:rsidRDefault="00B22B00" w:rsidP="00B22B00">
      <w:pPr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</w:p>
    <w:p w14:paraId="4D00F443" w14:textId="158EA6F6" w:rsidR="006F4A50" w:rsidRPr="006B6030" w:rsidRDefault="007407B3" w:rsidP="007407B3">
      <w:pPr>
        <w:tabs>
          <w:tab w:val="left" w:pos="180"/>
        </w:tabs>
        <w:jc w:val="center"/>
        <w:rPr>
          <w:rFonts w:ascii="Lucida Sans" w:hAnsi="Lucida Sans"/>
          <w:b/>
          <w:sz w:val="24"/>
          <w:szCs w:val="24"/>
        </w:rPr>
      </w:pPr>
      <w:r w:rsidRPr="006B6030">
        <w:rPr>
          <w:rFonts w:ascii="Lucida Sans" w:hAnsi="Lucida Sans"/>
          <w:b/>
          <w:sz w:val="24"/>
          <w:szCs w:val="24"/>
        </w:rPr>
        <w:t>CONTACT DETAILS</w:t>
      </w:r>
    </w:p>
    <w:p w14:paraId="6E22C164" w14:textId="77777777" w:rsidR="007407B3" w:rsidRPr="007407B3" w:rsidRDefault="007407B3" w:rsidP="007407B3">
      <w:pPr>
        <w:tabs>
          <w:tab w:val="left" w:pos="180"/>
        </w:tabs>
        <w:jc w:val="center"/>
        <w:rPr>
          <w:rFonts w:ascii="Lucida Sans" w:hAnsi="Lucida Sans"/>
          <w:b/>
          <w:sz w:val="22"/>
          <w:szCs w:val="22"/>
          <w:u w:val="single"/>
        </w:rPr>
      </w:pPr>
    </w:p>
    <w:p w14:paraId="36FE30A6" w14:textId="77777777" w:rsidR="004934C3" w:rsidRDefault="006F4A50" w:rsidP="006F4A50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  <w:r w:rsidRPr="006F4A50">
        <w:rPr>
          <w:rFonts w:ascii="Lucida Sans" w:hAnsi="Lucida Sans"/>
          <w:bCs/>
          <w:sz w:val="22"/>
          <w:szCs w:val="22"/>
        </w:rPr>
        <w:t>If you have any queries</w:t>
      </w:r>
      <w:r>
        <w:rPr>
          <w:rFonts w:ascii="Lucida Sans" w:hAnsi="Lucida Sans"/>
          <w:bCs/>
          <w:sz w:val="22"/>
          <w:szCs w:val="22"/>
        </w:rPr>
        <w:t>,</w:t>
      </w:r>
      <w:r w:rsidRPr="006F4A50">
        <w:rPr>
          <w:rFonts w:ascii="Lucida Sans" w:hAnsi="Lucida Sans"/>
          <w:bCs/>
          <w:sz w:val="22"/>
          <w:szCs w:val="22"/>
        </w:rPr>
        <w:t xml:space="preserve"> please </w:t>
      </w:r>
      <w:r w:rsidR="004934C3">
        <w:rPr>
          <w:rFonts w:ascii="Lucida Sans" w:hAnsi="Lucida Sans"/>
          <w:bCs/>
          <w:sz w:val="22"/>
          <w:szCs w:val="22"/>
        </w:rPr>
        <w:t>contact the following:-</w:t>
      </w:r>
    </w:p>
    <w:p w14:paraId="34EE6713" w14:textId="77777777" w:rsidR="004934C3" w:rsidRDefault="004934C3" w:rsidP="006F4A50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</w:p>
    <w:p w14:paraId="38A781F6" w14:textId="4305EEED" w:rsidR="006F4A50" w:rsidRDefault="004934C3" w:rsidP="006F4A50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  <w:r>
        <w:rPr>
          <w:rFonts w:ascii="Lucida Sans" w:hAnsi="Lucida Sans"/>
          <w:bCs/>
          <w:sz w:val="22"/>
          <w:szCs w:val="22"/>
        </w:rPr>
        <w:t>CONSENSUS– Karyn Lennon, Blackadders</w:t>
      </w:r>
      <w:r w:rsidR="006F4A50" w:rsidRPr="003E470C">
        <w:rPr>
          <w:rFonts w:ascii="Lucida Sans" w:hAnsi="Lucida Sans"/>
          <w:bCs/>
          <w:sz w:val="22"/>
          <w:szCs w:val="22"/>
        </w:rPr>
        <w:t xml:space="preserve"> </w:t>
      </w:r>
      <w:r>
        <w:rPr>
          <w:rFonts w:ascii="Lucida Sans" w:hAnsi="Lucida Sans"/>
          <w:bCs/>
          <w:sz w:val="22"/>
          <w:szCs w:val="22"/>
        </w:rPr>
        <w:t xml:space="preserve">LLP, </w:t>
      </w:r>
      <w:r w:rsidR="00E10852">
        <w:rPr>
          <w:rFonts w:ascii="Lucida Sans" w:hAnsi="Lucida Sans"/>
          <w:bCs/>
          <w:sz w:val="22"/>
          <w:szCs w:val="22"/>
        </w:rPr>
        <w:t>10 Euclid Cresent, Dundee, DD1 1AG</w:t>
      </w:r>
    </w:p>
    <w:p w14:paraId="4B762238" w14:textId="133F6C72" w:rsidR="004934C3" w:rsidRDefault="004934C3" w:rsidP="006F4A50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  <w:r>
        <w:rPr>
          <w:rFonts w:ascii="Lucida Sans" w:hAnsi="Lucida Sans"/>
          <w:bCs/>
          <w:sz w:val="22"/>
          <w:szCs w:val="22"/>
        </w:rPr>
        <w:t xml:space="preserve">Email: </w:t>
      </w:r>
      <w:hyperlink r:id="rId15" w:history="1">
        <w:r w:rsidRPr="004359BA">
          <w:rPr>
            <w:rStyle w:val="Hyperlink"/>
            <w:rFonts w:ascii="Lucida Sans" w:hAnsi="Lucida Sans"/>
            <w:bCs/>
            <w:sz w:val="22"/>
            <w:szCs w:val="22"/>
          </w:rPr>
          <w:t>Karyn.lennon@blackadders.co.uk</w:t>
        </w:r>
      </w:hyperlink>
      <w:r>
        <w:rPr>
          <w:rFonts w:ascii="Lucida Sans" w:hAnsi="Lucida Sans"/>
          <w:bCs/>
          <w:sz w:val="22"/>
          <w:szCs w:val="22"/>
        </w:rPr>
        <w:t xml:space="preserve"> </w:t>
      </w:r>
      <w:r w:rsidR="00E10852">
        <w:rPr>
          <w:rFonts w:ascii="Lucida Sans" w:hAnsi="Lucida Sans"/>
          <w:bCs/>
          <w:sz w:val="22"/>
          <w:szCs w:val="22"/>
        </w:rPr>
        <w:t xml:space="preserve">- </w:t>
      </w:r>
      <w:r>
        <w:rPr>
          <w:rFonts w:ascii="Lucida Sans" w:hAnsi="Lucida Sans"/>
          <w:bCs/>
          <w:sz w:val="22"/>
          <w:szCs w:val="22"/>
        </w:rPr>
        <w:t>Telephone: 01382 342</w:t>
      </w:r>
      <w:r w:rsidR="00B805CC">
        <w:rPr>
          <w:rFonts w:ascii="Lucida Sans" w:hAnsi="Lucida Sans"/>
          <w:bCs/>
          <w:sz w:val="22"/>
          <w:szCs w:val="22"/>
        </w:rPr>
        <w:t>451</w:t>
      </w:r>
    </w:p>
    <w:p w14:paraId="5AF40787" w14:textId="77777777" w:rsidR="00993587" w:rsidRDefault="00993587" w:rsidP="006F4A50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</w:p>
    <w:p w14:paraId="19BEFA3A" w14:textId="00421ADD" w:rsidR="002E4AF2" w:rsidRDefault="00993587" w:rsidP="00993587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  <w:r w:rsidRPr="00993587">
        <w:rPr>
          <w:rFonts w:ascii="Lucida Sans" w:hAnsi="Lucida Sans"/>
          <w:bCs/>
          <w:sz w:val="22"/>
          <w:szCs w:val="22"/>
        </w:rPr>
        <w:t>CALM</w:t>
      </w:r>
      <w:r w:rsidR="00E10852">
        <w:rPr>
          <w:rFonts w:ascii="Lucida Sans" w:hAnsi="Lucida Sans"/>
          <w:bCs/>
          <w:sz w:val="22"/>
          <w:szCs w:val="22"/>
        </w:rPr>
        <w:t xml:space="preserve"> </w:t>
      </w:r>
      <w:r>
        <w:rPr>
          <w:rFonts w:ascii="Lucida Sans" w:hAnsi="Lucida Sans"/>
          <w:bCs/>
          <w:sz w:val="22"/>
          <w:szCs w:val="22"/>
        </w:rPr>
        <w:t>-</w:t>
      </w:r>
      <w:r w:rsidR="00E10852">
        <w:rPr>
          <w:rFonts w:ascii="Lucida Sans" w:hAnsi="Lucida Sans"/>
          <w:bCs/>
          <w:sz w:val="22"/>
          <w:szCs w:val="22"/>
        </w:rPr>
        <w:t xml:space="preserve"> </w:t>
      </w:r>
      <w:r w:rsidRPr="00993587">
        <w:rPr>
          <w:rFonts w:ascii="Lucida Sans" w:hAnsi="Lucida Sans"/>
          <w:bCs/>
          <w:sz w:val="22"/>
          <w:szCs w:val="22"/>
        </w:rPr>
        <w:t>Anne Kelly, MTM Family Law, 91 Mitchell Street, Glasgow, G1 3LN</w:t>
      </w:r>
    </w:p>
    <w:p w14:paraId="0F6450E7" w14:textId="0AE7CA0B" w:rsidR="00993587" w:rsidRPr="00993587" w:rsidRDefault="002E4AF2" w:rsidP="00993587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  <w:r>
        <w:rPr>
          <w:rFonts w:ascii="Lucida Sans" w:hAnsi="Lucida Sans"/>
          <w:bCs/>
          <w:sz w:val="22"/>
          <w:szCs w:val="22"/>
        </w:rPr>
        <w:t xml:space="preserve">Email:  </w:t>
      </w:r>
      <w:hyperlink r:id="rId16" w:history="1">
        <w:r w:rsidRPr="00993587">
          <w:rPr>
            <w:rStyle w:val="Hyperlink"/>
            <w:rFonts w:ascii="Lucida Sans" w:hAnsi="Lucida Sans"/>
            <w:bCs/>
            <w:sz w:val="22"/>
            <w:szCs w:val="22"/>
          </w:rPr>
          <w:t>ak@mtmfamilylaw.co.uk</w:t>
        </w:r>
      </w:hyperlink>
      <w:r w:rsidR="00993587" w:rsidRPr="00993587">
        <w:rPr>
          <w:rFonts w:ascii="Lucida Sans" w:hAnsi="Lucida Sans"/>
          <w:bCs/>
          <w:sz w:val="22"/>
          <w:szCs w:val="22"/>
        </w:rPr>
        <w:t xml:space="preserve"> </w:t>
      </w:r>
      <w:r w:rsidR="00E10852">
        <w:rPr>
          <w:rFonts w:ascii="Lucida Sans" w:hAnsi="Lucida Sans"/>
          <w:bCs/>
          <w:sz w:val="22"/>
          <w:szCs w:val="22"/>
        </w:rPr>
        <w:t xml:space="preserve">- </w:t>
      </w:r>
      <w:r w:rsidR="00993587" w:rsidRPr="00993587">
        <w:rPr>
          <w:rFonts w:ascii="Lucida Sans" w:hAnsi="Lucida Sans"/>
          <w:bCs/>
          <w:sz w:val="22"/>
          <w:szCs w:val="22"/>
        </w:rPr>
        <w:t>Tel</w:t>
      </w:r>
      <w:r>
        <w:rPr>
          <w:rFonts w:ascii="Lucida Sans" w:hAnsi="Lucida Sans"/>
          <w:bCs/>
          <w:sz w:val="22"/>
          <w:szCs w:val="22"/>
        </w:rPr>
        <w:t>ephone</w:t>
      </w:r>
      <w:r w:rsidR="00993587" w:rsidRPr="00993587">
        <w:rPr>
          <w:rFonts w:ascii="Lucida Sans" w:hAnsi="Lucida Sans"/>
          <w:bCs/>
          <w:sz w:val="22"/>
          <w:szCs w:val="22"/>
        </w:rPr>
        <w:t xml:space="preserve"> 0141 611 7535</w:t>
      </w:r>
    </w:p>
    <w:p w14:paraId="1CB45E26" w14:textId="77777777" w:rsidR="004934C3" w:rsidRDefault="004934C3" w:rsidP="006F4A50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</w:p>
    <w:p w14:paraId="64327969" w14:textId="77777777" w:rsidR="00BA03E2" w:rsidRPr="004934C3" w:rsidRDefault="00BA03E2" w:rsidP="00BA03E2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  <w:r>
        <w:rPr>
          <w:rFonts w:ascii="Lucida Sans" w:hAnsi="Lucida Sans"/>
          <w:bCs/>
          <w:sz w:val="22"/>
          <w:szCs w:val="22"/>
        </w:rPr>
        <w:t>SCOTTISH MEDIATION –</w:t>
      </w:r>
      <w:r w:rsidRPr="004934C3">
        <w:rPr>
          <w:rFonts w:ascii="Lucida Sans" w:hAnsi="Lucida Sans"/>
          <w:bCs/>
          <w:sz w:val="22"/>
          <w:szCs w:val="22"/>
        </w:rPr>
        <w:t>Scottish Mediatio</w:t>
      </w:r>
      <w:r>
        <w:rPr>
          <w:rFonts w:ascii="Lucida Sans" w:hAnsi="Lucida Sans"/>
          <w:bCs/>
          <w:sz w:val="22"/>
          <w:szCs w:val="22"/>
        </w:rPr>
        <w:t xml:space="preserve">n, </w:t>
      </w:r>
      <w:r w:rsidRPr="004934C3">
        <w:rPr>
          <w:rFonts w:ascii="Lucida Sans" w:hAnsi="Lucida Sans"/>
          <w:bCs/>
          <w:sz w:val="22"/>
          <w:szCs w:val="22"/>
        </w:rPr>
        <w:t>18 York Place</w:t>
      </w:r>
      <w:r>
        <w:rPr>
          <w:rFonts w:ascii="Lucida Sans" w:hAnsi="Lucida Sans"/>
          <w:bCs/>
          <w:sz w:val="22"/>
          <w:szCs w:val="22"/>
        </w:rPr>
        <w:t xml:space="preserve">, </w:t>
      </w:r>
      <w:r w:rsidRPr="004934C3">
        <w:rPr>
          <w:rFonts w:ascii="Lucida Sans" w:hAnsi="Lucida Sans"/>
          <w:bCs/>
          <w:sz w:val="22"/>
          <w:szCs w:val="22"/>
        </w:rPr>
        <w:t>Edinburgh</w:t>
      </w:r>
      <w:r>
        <w:rPr>
          <w:rFonts w:ascii="Lucida Sans" w:hAnsi="Lucida Sans"/>
          <w:bCs/>
          <w:sz w:val="22"/>
          <w:szCs w:val="22"/>
        </w:rPr>
        <w:t xml:space="preserve"> </w:t>
      </w:r>
      <w:r w:rsidRPr="004934C3">
        <w:rPr>
          <w:rFonts w:ascii="Lucida Sans" w:hAnsi="Lucida Sans"/>
          <w:bCs/>
          <w:sz w:val="22"/>
          <w:szCs w:val="22"/>
        </w:rPr>
        <w:t>EH1 3EP</w:t>
      </w:r>
    </w:p>
    <w:p w14:paraId="7F68A415" w14:textId="77777777" w:rsidR="00BA03E2" w:rsidRDefault="00BA03E2" w:rsidP="00BA03E2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  <w:r>
        <w:rPr>
          <w:rFonts w:ascii="Lucida Sans" w:hAnsi="Lucida Sans"/>
          <w:bCs/>
          <w:sz w:val="22"/>
          <w:szCs w:val="22"/>
        </w:rPr>
        <w:t xml:space="preserve">Email: </w:t>
      </w:r>
      <w:hyperlink r:id="rId17" w:history="1">
        <w:r w:rsidRPr="00E038B7">
          <w:rPr>
            <w:rStyle w:val="Hyperlink"/>
            <w:rFonts w:ascii="Lucida Bright" w:hAnsi="Lucida Bright"/>
            <w:sz w:val="22"/>
            <w:szCs w:val="22"/>
          </w:rPr>
          <w:t>admin@scottishmediation.org.uk</w:t>
        </w:r>
      </w:hyperlink>
      <w:r>
        <w:rPr>
          <w:rFonts w:ascii="Lucida Sans" w:hAnsi="Lucida Sans"/>
          <w:bCs/>
          <w:sz w:val="22"/>
          <w:szCs w:val="22"/>
        </w:rPr>
        <w:t xml:space="preserve"> </w:t>
      </w:r>
      <w:r w:rsidRPr="004934C3">
        <w:rPr>
          <w:rFonts w:ascii="Lucida Sans" w:hAnsi="Lucida Sans"/>
          <w:bCs/>
          <w:sz w:val="22"/>
          <w:szCs w:val="22"/>
        </w:rPr>
        <w:t>Tel</w:t>
      </w:r>
      <w:r>
        <w:rPr>
          <w:rFonts w:ascii="Lucida Sans" w:hAnsi="Lucida Sans"/>
          <w:bCs/>
          <w:sz w:val="22"/>
          <w:szCs w:val="22"/>
        </w:rPr>
        <w:t>ephone</w:t>
      </w:r>
      <w:r w:rsidRPr="004934C3">
        <w:rPr>
          <w:rFonts w:ascii="Lucida Sans" w:hAnsi="Lucida Sans"/>
          <w:bCs/>
          <w:sz w:val="22"/>
          <w:szCs w:val="22"/>
        </w:rPr>
        <w:t>: 0131 556 1221</w:t>
      </w:r>
    </w:p>
    <w:p w14:paraId="0E6641C9" w14:textId="77777777" w:rsidR="006B6030" w:rsidRPr="003E470C" w:rsidRDefault="006B6030" w:rsidP="004934C3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</w:p>
    <w:p w14:paraId="589AFDA1" w14:textId="77777777" w:rsidR="006F4A50" w:rsidRDefault="006F4A50" w:rsidP="00B22B00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  <w:u w:val="single"/>
        </w:rPr>
      </w:pPr>
    </w:p>
    <w:p w14:paraId="41573A7A" w14:textId="3CE46BF2" w:rsidR="00B22B00" w:rsidRPr="006B6030" w:rsidRDefault="006B6030" w:rsidP="007407B3">
      <w:pPr>
        <w:tabs>
          <w:tab w:val="left" w:pos="180"/>
        </w:tabs>
        <w:jc w:val="center"/>
        <w:rPr>
          <w:rFonts w:ascii="Lucida Sans" w:hAnsi="Lucida Sans"/>
          <w:b/>
          <w:sz w:val="24"/>
          <w:szCs w:val="24"/>
        </w:rPr>
      </w:pPr>
      <w:r w:rsidRPr="006B6030">
        <w:rPr>
          <w:rFonts w:ascii="Lucida Sans" w:hAnsi="Lucida Sans"/>
          <w:b/>
          <w:sz w:val="24"/>
          <w:szCs w:val="24"/>
        </w:rPr>
        <w:t xml:space="preserve">COSTS, </w:t>
      </w:r>
      <w:r w:rsidR="007407B3" w:rsidRPr="006B6030">
        <w:rPr>
          <w:rFonts w:ascii="Lucida Sans" w:hAnsi="Lucida Sans"/>
          <w:b/>
          <w:sz w:val="24"/>
          <w:szCs w:val="24"/>
        </w:rPr>
        <w:t>BOOKING AND CANCELLATION POLICY</w:t>
      </w:r>
    </w:p>
    <w:p w14:paraId="29CC933D" w14:textId="77777777" w:rsidR="007407B3" w:rsidRPr="007407B3" w:rsidRDefault="007407B3" w:rsidP="007407B3">
      <w:pPr>
        <w:tabs>
          <w:tab w:val="left" w:pos="180"/>
        </w:tabs>
        <w:jc w:val="center"/>
        <w:rPr>
          <w:rFonts w:ascii="Lucida Sans" w:hAnsi="Lucida Sans"/>
          <w:b/>
          <w:sz w:val="22"/>
          <w:szCs w:val="22"/>
          <w:u w:val="single"/>
        </w:rPr>
      </w:pPr>
    </w:p>
    <w:p w14:paraId="4A6B276C" w14:textId="413CDF12" w:rsidR="00B22B00" w:rsidRPr="006F4A50" w:rsidRDefault="006B6030" w:rsidP="00B22B00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  <w:r w:rsidRPr="006F4A50">
        <w:rPr>
          <w:rFonts w:ascii="Lucida Sans" w:hAnsi="Lucida Sans"/>
          <w:bCs/>
          <w:sz w:val="22"/>
          <w:szCs w:val="22"/>
        </w:rPr>
        <w:t xml:space="preserve">The costs for each module and the core training can be found </w:t>
      </w:r>
      <w:r>
        <w:rPr>
          <w:rFonts w:ascii="Lucida Sans" w:hAnsi="Lucida Sans"/>
          <w:bCs/>
          <w:sz w:val="22"/>
          <w:szCs w:val="22"/>
        </w:rPr>
        <w:t>on the Boo</w:t>
      </w:r>
      <w:r w:rsidR="00E6213F">
        <w:rPr>
          <w:rFonts w:ascii="Lucida Sans" w:hAnsi="Lucida Sans"/>
          <w:bCs/>
          <w:sz w:val="22"/>
          <w:szCs w:val="22"/>
        </w:rPr>
        <w:t>k</w:t>
      </w:r>
      <w:r>
        <w:rPr>
          <w:rFonts w:ascii="Lucida Sans" w:hAnsi="Lucida Sans"/>
          <w:bCs/>
          <w:sz w:val="22"/>
          <w:szCs w:val="22"/>
        </w:rPr>
        <w:t xml:space="preserve">ing Form on </w:t>
      </w:r>
      <w:r w:rsidRPr="006F4A50">
        <w:rPr>
          <w:rFonts w:ascii="Lucida Sans" w:hAnsi="Lucida Sans"/>
          <w:bCs/>
          <w:sz w:val="22"/>
          <w:szCs w:val="22"/>
        </w:rPr>
        <w:t xml:space="preserve">Page </w:t>
      </w:r>
      <w:r>
        <w:rPr>
          <w:rFonts w:ascii="Lucida Sans" w:hAnsi="Lucida Sans"/>
          <w:bCs/>
          <w:sz w:val="22"/>
          <w:szCs w:val="22"/>
        </w:rPr>
        <w:t>7.</w:t>
      </w:r>
      <w:r w:rsidR="00C95EAC">
        <w:rPr>
          <w:rFonts w:ascii="Lucida Sans" w:hAnsi="Lucida Sans"/>
          <w:bCs/>
          <w:sz w:val="22"/>
          <w:szCs w:val="22"/>
        </w:rPr>
        <w:t xml:space="preserve">  </w:t>
      </w:r>
      <w:r w:rsidR="00B22B00" w:rsidRPr="006F4A50">
        <w:rPr>
          <w:rFonts w:ascii="Lucida Sans" w:hAnsi="Lucida Sans"/>
          <w:bCs/>
          <w:sz w:val="22"/>
          <w:szCs w:val="22"/>
        </w:rPr>
        <w:t>If you are interested in attending any of the modules or the core training, please complete and return the Booking Form</w:t>
      </w:r>
      <w:r w:rsidR="006F4A50" w:rsidRPr="006F4A50">
        <w:rPr>
          <w:rFonts w:ascii="Lucida Sans" w:hAnsi="Lucida Sans"/>
          <w:bCs/>
          <w:sz w:val="22"/>
          <w:szCs w:val="22"/>
        </w:rPr>
        <w:t xml:space="preserve"> </w:t>
      </w:r>
      <w:r>
        <w:rPr>
          <w:rFonts w:ascii="Lucida Sans" w:hAnsi="Lucida Sans"/>
          <w:bCs/>
          <w:sz w:val="22"/>
          <w:szCs w:val="22"/>
        </w:rPr>
        <w:t>with your payment.</w:t>
      </w:r>
      <w:r w:rsidR="00B22B00" w:rsidRPr="006F4A50">
        <w:rPr>
          <w:rFonts w:ascii="Lucida Sans" w:hAnsi="Lucida Sans"/>
          <w:bCs/>
          <w:sz w:val="22"/>
          <w:szCs w:val="22"/>
        </w:rPr>
        <w:t xml:space="preserve"> </w:t>
      </w:r>
      <w:r w:rsidR="00C95EAC">
        <w:rPr>
          <w:rFonts w:ascii="Lucida Sans" w:hAnsi="Lucida Sans"/>
          <w:bCs/>
          <w:sz w:val="22"/>
          <w:szCs w:val="22"/>
        </w:rPr>
        <w:t xml:space="preserve"> </w:t>
      </w:r>
      <w:r w:rsidRPr="006B6030">
        <w:rPr>
          <w:rFonts w:ascii="Lucida Sans" w:hAnsi="Lucida Sans"/>
          <w:bCs/>
          <w:sz w:val="22"/>
          <w:szCs w:val="22"/>
        </w:rPr>
        <w:t>Courses can be paid for individually or in bu</w:t>
      </w:r>
      <w:r>
        <w:rPr>
          <w:rFonts w:ascii="Lucida Sans" w:hAnsi="Lucida Sans"/>
          <w:bCs/>
          <w:sz w:val="22"/>
          <w:szCs w:val="22"/>
        </w:rPr>
        <w:t>lk.</w:t>
      </w:r>
    </w:p>
    <w:p w14:paraId="0BD4308E" w14:textId="77777777" w:rsidR="00B22B00" w:rsidRPr="006F4A50" w:rsidRDefault="00B22B00" w:rsidP="00B22B00">
      <w:pPr>
        <w:tabs>
          <w:tab w:val="left" w:pos="180"/>
        </w:tabs>
        <w:jc w:val="both"/>
        <w:rPr>
          <w:rFonts w:ascii="Lucida Sans" w:hAnsi="Lucida Sans"/>
          <w:bCs/>
          <w:sz w:val="22"/>
          <w:szCs w:val="22"/>
        </w:rPr>
      </w:pPr>
    </w:p>
    <w:p w14:paraId="228FDC6E" w14:textId="63372D0C" w:rsidR="007407B3" w:rsidRPr="007407B3" w:rsidRDefault="007407B3" w:rsidP="007407B3">
      <w:pPr>
        <w:tabs>
          <w:tab w:val="left" w:pos="180"/>
        </w:tabs>
        <w:rPr>
          <w:rFonts w:ascii="Lucida Sans" w:hAnsi="Lucida Sans"/>
          <w:sz w:val="22"/>
          <w:szCs w:val="22"/>
        </w:rPr>
      </w:pPr>
      <w:r w:rsidRPr="007407B3">
        <w:rPr>
          <w:rFonts w:ascii="Lucida Sans" w:hAnsi="Lucida Sans"/>
          <w:sz w:val="22"/>
          <w:szCs w:val="22"/>
        </w:rPr>
        <w:t>CANCELLATION POLICY</w:t>
      </w:r>
      <w:r w:rsidR="006B6030">
        <w:rPr>
          <w:rFonts w:ascii="Lucida Sans" w:hAnsi="Lucida Sans"/>
          <w:sz w:val="22"/>
          <w:szCs w:val="22"/>
        </w:rPr>
        <w:t xml:space="preserve">:   </w:t>
      </w:r>
      <w:r>
        <w:rPr>
          <w:rFonts w:ascii="Lucida Sans" w:hAnsi="Lucida Sans"/>
          <w:sz w:val="22"/>
          <w:szCs w:val="22"/>
        </w:rPr>
        <w:t xml:space="preserve"> </w:t>
      </w:r>
      <w:r w:rsidRPr="007407B3">
        <w:rPr>
          <w:rFonts w:ascii="Lucida Sans" w:hAnsi="Lucida Sans"/>
          <w:sz w:val="22"/>
          <w:szCs w:val="22"/>
        </w:rPr>
        <w:t xml:space="preserve">10 working days before event </w:t>
      </w:r>
      <w:r>
        <w:rPr>
          <w:rFonts w:ascii="Lucida Sans" w:hAnsi="Lucida Sans"/>
          <w:sz w:val="22"/>
          <w:szCs w:val="22"/>
        </w:rPr>
        <w:t xml:space="preserve">- </w:t>
      </w:r>
      <w:r w:rsidRPr="007407B3">
        <w:rPr>
          <w:rFonts w:ascii="Lucida Sans" w:hAnsi="Lucida Sans"/>
          <w:sz w:val="22"/>
          <w:szCs w:val="22"/>
        </w:rPr>
        <w:t>50% refund</w:t>
      </w:r>
    </w:p>
    <w:p w14:paraId="04081C31" w14:textId="23DE8F15" w:rsidR="007407B3" w:rsidRPr="007407B3" w:rsidRDefault="007407B3" w:rsidP="007407B3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  <w:r w:rsidRPr="007407B3">
        <w:rPr>
          <w:rFonts w:ascii="Lucida Sans" w:hAnsi="Lucida Sans"/>
          <w:sz w:val="22"/>
          <w:szCs w:val="22"/>
        </w:rPr>
        <w:t xml:space="preserve">5 working days before event  </w:t>
      </w:r>
      <w:r>
        <w:rPr>
          <w:rFonts w:ascii="Lucida Sans" w:hAnsi="Lucida Sans"/>
          <w:sz w:val="22"/>
          <w:szCs w:val="22"/>
        </w:rPr>
        <w:t>-</w:t>
      </w:r>
      <w:r w:rsidRPr="007407B3">
        <w:rPr>
          <w:rFonts w:ascii="Lucida Sans" w:hAnsi="Lucida Sans"/>
          <w:sz w:val="22"/>
          <w:szCs w:val="22"/>
        </w:rPr>
        <w:t xml:space="preserve"> No refund</w:t>
      </w:r>
    </w:p>
    <w:p w14:paraId="462E2811" w14:textId="77777777" w:rsidR="007407B3" w:rsidRPr="007407B3" w:rsidRDefault="007407B3" w:rsidP="007407B3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0166A3B8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6ECC72D1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067DC3FD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6C068837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32F89CB9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7286A655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703FFE85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38B76C1A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70A92F52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21DE0CBB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7F1E087A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0B1508BD" w14:textId="77777777" w:rsidR="004934C3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45258569" w14:textId="77777777" w:rsidR="004934C3" w:rsidRPr="00594078" w:rsidRDefault="004934C3" w:rsidP="00594078">
      <w:pPr>
        <w:tabs>
          <w:tab w:val="left" w:pos="180"/>
        </w:tabs>
        <w:jc w:val="center"/>
        <w:rPr>
          <w:rFonts w:ascii="Lucida Sans" w:hAnsi="Lucida Sans"/>
          <w:sz w:val="22"/>
          <w:szCs w:val="22"/>
        </w:rPr>
      </w:pPr>
    </w:p>
    <w:p w14:paraId="49DEDACD" w14:textId="28CF6802" w:rsidR="001E3F68" w:rsidRDefault="001E3F68" w:rsidP="00594078">
      <w:pPr>
        <w:tabs>
          <w:tab w:val="left" w:pos="180"/>
        </w:tabs>
        <w:jc w:val="center"/>
        <w:rPr>
          <w:rFonts w:ascii="Lucida Sans" w:hAnsi="Lucida Sans"/>
          <w:b/>
          <w:sz w:val="24"/>
          <w:szCs w:val="24"/>
        </w:rPr>
      </w:pPr>
      <w:r w:rsidRPr="006B6030">
        <w:rPr>
          <w:rFonts w:ascii="Lucida Sans" w:hAnsi="Lucida Sans"/>
          <w:b/>
          <w:sz w:val="24"/>
          <w:szCs w:val="24"/>
        </w:rPr>
        <w:t>FEEDBACK FROM PARTICIPANTS ON PREVIOUS PORTFOLIO MODULES</w:t>
      </w:r>
    </w:p>
    <w:p w14:paraId="093F9D30" w14:textId="77777777" w:rsidR="006B6030" w:rsidRPr="006B6030" w:rsidRDefault="006B6030" w:rsidP="00594078">
      <w:pPr>
        <w:tabs>
          <w:tab w:val="left" w:pos="180"/>
        </w:tabs>
        <w:jc w:val="center"/>
        <w:rPr>
          <w:rFonts w:ascii="Lucida Sans" w:hAnsi="Lucida Sans"/>
          <w:b/>
          <w:sz w:val="24"/>
          <w:szCs w:val="24"/>
        </w:rPr>
      </w:pPr>
    </w:p>
    <w:p w14:paraId="15A83B6C" w14:textId="77777777" w:rsidR="006B6030" w:rsidRPr="00594078" w:rsidRDefault="006B6030" w:rsidP="00594078">
      <w:pPr>
        <w:tabs>
          <w:tab w:val="left" w:pos="180"/>
        </w:tabs>
        <w:jc w:val="center"/>
        <w:rPr>
          <w:rFonts w:ascii="Lucida Sans" w:hAnsi="Lucida Sans"/>
          <w:b/>
          <w:color w:val="008080"/>
          <w:sz w:val="22"/>
          <w:szCs w:val="22"/>
        </w:rPr>
      </w:pPr>
    </w:p>
    <w:p w14:paraId="057CB4E1" w14:textId="77777777" w:rsidR="001E3F68" w:rsidRDefault="001E3F68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  <w:r w:rsidRPr="00594078">
        <w:rPr>
          <w:rFonts w:ascii="Lucida Sans" w:hAnsi="Lucida Sans"/>
          <w:i/>
          <w:color w:val="2F5496"/>
          <w:sz w:val="22"/>
          <w:szCs w:val="22"/>
        </w:rPr>
        <w:t>‘</w:t>
      </w:r>
      <w:r w:rsidRPr="00594078">
        <w:rPr>
          <w:rFonts w:ascii="Lucida Sans" w:hAnsi="Lucida Sans"/>
          <w:i/>
          <w:color w:val="1F497D" w:themeColor="text2"/>
          <w:sz w:val="22"/>
          <w:szCs w:val="22"/>
        </w:rPr>
        <w:t>the session was very enjoyable and worthwhile’</w:t>
      </w:r>
    </w:p>
    <w:p w14:paraId="77282CAD" w14:textId="77777777" w:rsidR="006B6030" w:rsidRPr="00594078" w:rsidRDefault="006B6030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</w:p>
    <w:p w14:paraId="1C33DD61" w14:textId="77777777" w:rsidR="001E3F68" w:rsidRDefault="001E3F68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  <w:r w:rsidRPr="00594078">
        <w:rPr>
          <w:rFonts w:ascii="Lucida Sans" w:hAnsi="Lucida Sans"/>
          <w:i/>
          <w:color w:val="1F497D" w:themeColor="text2"/>
          <w:sz w:val="22"/>
          <w:szCs w:val="22"/>
        </w:rPr>
        <w:t>‘very thought provoking about how this could apply to everyday practice’</w:t>
      </w:r>
    </w:p>
    <w:p w14:paraId="47C6C7BB" w14:textId="77777777" w:rsidR="006B6030" w:rsidRPr="00594078" w:rsidRDefault="006B6030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</w:p>
    <w:p w14:paraId="0CC08A37" w14:textId="77777777" w:rsidR="001E3F68" w:rsidRDefault="001E3F68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  <w:r w:rsidRPr="00594078">
        <w:rPr>
          <w:rFonts w:ascii="Lucida Sans" w:hAnsi="Lucida Sans"/>
          <w:i/>
          <w:color w:val="1F497D" w:themeColor="text2"/>
          <w:sz w:val="22"/>
          <w:szCs w:val="22"/>
        </w:rPr>
        <w:t>‘loved every minute’</w:t>
      </w:r>
    </w:p>
    <w:p w14:paraId="20DE0B4D" w14:textId="77777777" w:rsidR="006B6030" w:rsidRPr="00594078" w:rsidRDefault="006B6030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</w:p>
    <w:p w14:paraId="51830764" w14:textId="77777777" w:rsidR="001E3F68" w:rsidRDefault="001E3F68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  <w:r w:rsidRPr="00594078">
        <w:rPr>
          <w:rFonts w:ascii="Lucida Sans" w:hAnsi="Lucida Sans"/>
          <w:i/>
          <w:color w:val="1F497D" w:themeColor="text2"/>
          <w:sz w:val="22"/>
          <w:szCs w:val="22"/>
        </w:rPr>
        <w:t>‘it was extremely beneficial both personally and professionally’</w:t>
      </w:r>
    </w:p>
    <w:p w14:paraId="7E24F14C" w14:textId="77777777" w:rsidR="006B6030" w:rsidRPr="00594078" w:rsidRDefault="006B6030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</w:p>
    <w:p w14:paraId="2ABF7600" w14:textId="77777777" w:rsidR="001E3F68" w:rsidRDefault="001E3F68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  <w:r w:rsidRPr="00594078">
        <w:rPr>
          <w:rFonts w:ascii="Lucida Sans" w:hAnsi="Lucida Sans"/>
          <w:i/>
          <w:color w:val="1F497D" w:themeColor="text2"/>
          <w:sz w:val="22"/>
          <w:szCs w:val="22"/>
        </w:rPr>
        <w:t>‘accessible and presented in a first-class manner’</w:t>
      </w:r>
    </w:p>
    <w:p w14:paraId="32ED0A29" w14:textId="77777777" w:rsidR="006B6030" w:rsidRPr="00594078" w:rsidRDefault="006B6030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</w:p>
    <w:p w14:paraId="0E1E9C58" w14:textId="77777777" w:rsidR="001E3F68" w:rsidRDefault="001E3F68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  <w:r w:rsidRPr="00594078">
        <w:rPr>
          <w:rFonts w:ascii="Lucida Sans" w:hAnsi="Lucida Sans"/>
          <w:i/>
          <w:color w:val="1F497D" w:themeColor="text2"/>
          <w:sz w:val="22"/>
          <w:szCs w:val="22"/>
        </w:rPr>
        <w:t>‘very stimulating – provides skills which are invaluable’</w:t>
      </w:r>
    </w:p>
    <w:p w14:paraId="343C89BD" w14:textId="77777777" w:rsidR="006B6030" w:rsidRPr="00594078" w:rsidRDefault="006B6030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</w:p>
    <w:p w14:paraId="5F23D1CF" w14:textId="37D5D8EA" w:rsidR="001E3F68" w:rsidRDefault="001E3F68" w:rsidP="00594078">
      <w:pPr>
        <w:tabs>
          <w:tab w:val="left" w:pos="180"/>
        </w:tabs>
        <w:jc w:val="center"/>
        <w:rPr>
          <w:rFonts w:ascii="Lucida Sans" w:hAnsi="Lucida Sans"/>
          <w:i/>
          <w:color w:val="1F497D" w:themeColor="text2"/>
          <w:sz w:val="22"/>
          <w:szCs w:val="22"/>
        </w:rPr>
      </w:pPr>
      <w:r w:rsidRPr="00594078">
        <w:rPr>
          <w:rFonts w:ascii="Lucida Sans" w:hAnsi="Lucida Sans"/>
          <w:i/>
          <w:color w:val="1F497D" w:themeColor="text2"/>
          <w:sz w:val="22"/>
          <w:szCs w:val="22"/>
        </w:rPr>
        <w:t>‘good exchange of views and breaking down of barriers to co-operative work’</w:t>
      </w:r>
    </w:p>
    <w:p w14:paraId="7FEDBCD1" w14:textId="77777777" w:rsidR="006B6030" w:rsidRPr="00594078" w:rsidRDefault="006B6030" w:rsidP="00594078">
      <w:pPr>
        <w:tabs>
          <w:tab w:val="left" w:pos="180"/>
        </w:tabs>
        <w:jc w:val="center"/>
        <w:rPr>
          <w:rFonts w:ascii="Lucida Sans" w:hAnsi="Lucida Sans"/>
          <w:b/>
          <w:color w:val="1F497D" w:themeColor="text2"/>
          <w:sz w:val="22"/>
          <w:szCs w:val="22"/>
        </w:rPr>
      </w:pPr>
    </w:p>
    <w:p w14:paraId="09D3CD30" w14:textId="3764B959" w:rsidR="000E100E" w:rsidRDefault="00BB33ED" w:rsidP="00594078">
      <w:pPr>
        <w:ind w:left="720"/>
        <w:jc w:val="center"/>
        <w:rPr>
          <w:rFonts w:ascii="Lucida Sans" w:hAnsi="Lucida Sans"/>
          <w:i/>
          <w:iCs/>
          <w:color w:val="1F497D" w:themeColor="text2"/>
          <w:sz w:val="22"/>
          <w:szCs w:val="22"/>
        </w:rPr>
      </w:pPr>
      <w:r w:rsidRPr="00594078">
        <w:rPr>
          <w:rFonts w:ascii="Lucida Sans" w:hAnsi="Lucida Sans"/>
          <w:i/>
          <w:iCs/>
          <w:color w:val="1F497D" w:themeColor="text2"/>
          <w:sz w:val="22"/>
          <w:szCs w:val="22"/>
        </w:rPr>
        <w:t>‘</w:t>
      </w:r>
      <w:r w:rsidR="000E100E" w:rsidRPr="00594078">
        <w:rPr>
          <w:rFonts w:ascii="Lucida Sans" w:hAnsi="Lucida Sans"/>
          <w:i/>
          <w:iCs/>
          <w:color w:val="1F497D" w:themeColor="text2"/>
          <w:sz w:val="22"/>
          <w:szCs w:val="22"/>
        </w:rPr>
        <w:t>I’d encourage all family lawyers should go on this course</w:t>
      </w:r>
      <w:r w:rsidRPr="00594078">
        <w:rPr>
          <w:rFonts w:ascii="Lucida Sans" w:hAnsi="Lucida Sans"/>
          <w:i/>
          <w:iCs/>
          <w:color w:val="1F497D" w:themeColor="text2"/>
          <w:sz w:val="22"/>
          <w:szCs w:val="22"/>
        </w:rPr>
        <w:t>’</w:t>
      </w:r>
    </w:p>
    <w:p w14:paraId="47B80A91" w14:textId="77777777" w:rsidR="006B6030" w:rsidRPr="00594078" w:rsidRDefault="006B6030" w:rsidP="00594078">
      <w:pPr>
        <w:ind w:left="720"/>
        <w:jc w:val="center"/>
        <w:rPr>
          <w:rFonts w:ascii="Lucida Sans" w:hAnsi="Lucida Sans"/>
          <w:i/>
          <w:iCs/>
          <w:color w:val="1F497D" w:themeColor="text2"/>
          <w:sz w:val="22"/>
          <w:szCs w:val="22"/>
        </w:rPr>
      </w:pPr>
    </w:p>
    <w:p w14:paraId="5496B3CC" w14:textId="3E7864DF" w:rsidR="000E100E" w:rsidRDefault="00BB33ED" w:rsidP="00594078">
      <w:pPr>
        <w:ind w:left="720"/>
        <w:jc w:val="center"/>
        <w:rPr>
          <w:rFonts w:ascii="Lucida Sans" w:hAnsi="Lucida Sans"/>
          <w:i/>
          <w:iCs/>
          <w:color w:val="1F497D" w:themeColor="text2"/>
          <w:sz w:val="22"/>
          <w:szCs w:val="22"/>
        </w:rPr>
      </w:pPr>
      <w:r w:rsidRPr="00594078">
        <w:rPr>
          <w:rFonts w:ascii="Lucida Sans" w:hAnsi="Lucida Sans"/>
          <w:i/>
          <w:iCs/>
          <w:color w:val="1F497D" w:themeColor="text2"/>
          <w:sz w:val="22"/>
          <w:szCs w:val="22"/>
        </w:rPr>
        <w:t>‘i</w:t>
      </w:r>
      <w:r w:rsidR="000E100E" w:rsidRPr="00594078">
        <w:rPr>
          <w:rFonts w:ascii="Lucida Sans" w:hAnsi="Lucida Sans"/>
          <w:i/>
          <w:iCs/>
          <w:color w:val="1F497D" w:themeColor="text2"/>
          <w:sz w:val="22"/>
          <w:szCs w:val="22"/>
        </w:rPr>
        <w:t>t is very worth doing and one of the most enjoyable and useful courses I have been on</w:t>
      </w:r>
      <w:r w:rsidRPr="00594078">
        <w:rPr>
          <w:rFonts w:ascii="Lucida Sans" w:hAnsi="Lucida Sans"/>
          <w:i/>
          <w:iCs/>
          <w:color w:val="1F497D" w:themeColor="text2"/>
          <w:sz w:val="22"/>
          <w:szCs w:val="22"/>
        </w:rPr>
        <w:t>’</w:t>
      </w:r>
    </w:p>
    <w:p w14:paraId="3C0BE8D3" w14:textId="77777777" w:rsidR="006B6030" w:rsidRPr="00594078" w:rsidRDefault="006B6030" w:rsidP="00594078">
      <w:pPr>
        <w:ind w:left="720"/>
        <w:jc w:val="center"/>
        <w:rPr>
          <w:rFonts w:ascii="Lucida Sans" w:hAnsi="Lucida Sans"/>
          <w:i/>
          <w:iCs/>
          <w:color w:val="1F497D" w:themeColor="text2"/>
          <w:sz w:val="22"/>
          <w:szCs w:val="22"/>
        </w:rPr>
      </w:pPr>
    </w:p>
    <w:p w14:paraId="347C6A1C" w14:textId="6352C121" w:rsidR="000E100E" w:rsidRPr="00594078" w:rsidRDefault="00BB33ED" w:rsidP="00594078">
      <w:pPr>
        <w:ind w:left="720"/>
        <w:jc w:val="center"/>
        <w:rPr>
          <w:rFonts w:ascii="Lucida Sans" w:hAnsi="Lucida Sans"/>
          <w:color w:val="1F497D" w:themeColor="text2"/>
          <w:sz w:val="22"/>
          <w:szCs w:val="22"/>
        </w:rPr>
      </w:pPr>
      <w:r w:rsidRPr="00594078">
        <w:rPr>
          <w:rFonts w:ascii="Lucida Sans" w:hAnsi="Lucida Sans"/>
          <w:i/>
          <w:iCs/>
          <w:color w:val="1F497D" w:themeColor="text2"/>
          <w:sz w:val="22"/>
          <w:szCs w:val="22"/>
        </w:rPr>
        <w:t>‘g</w:t>
      </w:r>
      <w:r w:rsidR="000E100E" w:rsidRPr="00594078">
        <w:rPr>
          <w:rFonts w:ascii="Lucida Sans" w:hAnsi="Lucida Sans"/>
          <w:i/>
          <w:iCs/>
          <w:color w:val="1F497D" w:themeColor="text2"/>
          <w:sz w:val="22"/>
          <w:szCs w:val="22"/>
        </w:rPr>
        <w:t>reat course, with invaluable insight and great camaraderie amongst attendees</w:t>
      </w:r>
      <w:r w:rsidRPr="00594078">
        <w:rPr>
          <w:rFonts w:ascii="Lucida Sans" w:hAnsi="Lucida Sans"/>
          <w:color w:val="1F497D" w:themeColor="text2"/>
          <w:sz w:val="22"/>
          <w:szCs w:val="22"/>
        </w:rPr>
        <w:t>’</w:t>
      </w:r>
    </w:p>
    <w:p w14:paraId="7C34D061" w14:textId="77777777" w:rsidR="001E3F68" w:rsidRPr="00594078" w:rsidRDefault="001E3F68" w:rsidP="00594078">
      <w:pPr>
        <w:tabs>
          <w:tab w:val="left" w:pos="180"/>
        </w:tabs>
        <w:rPr>
          <w:rFonts w:ascii="Lucida Sans" w:hAnsi="Lucida Sans"/>
          <w:b/>
          <w:color w:val="1F497D" w:themeColor="text2"/>
          <w:sz w:val="22"/>
          <w:szCs w:val="22"/>
        </w:rPr>
      </w:pPr>
    </w:p>
    <w:p w14:paraId="1D50A115" w14:textId="77777777" w:rsidR="006B6030" w:rsidRDefault="006B6030" w:rsidP="00594078">
      <w:pPr>
        <w:tabs>
          <w:tab w:val="left" w:pos="180"/>
        </w:tabs>
        <w:jc w:val="center"/>
        <w:rPr>
          <w:rFonts w:ascii="Lucida Sans" w:hAnsi="Lucida Sans"/>
          <w:b/>
          <w:color w:val="2F5496"/>
          <w:sz w:val="22"/>
          <w:szCs w:val="22"/>
        </w:rPr>
      </w:pPr>
    </w:p>
    <w:p w14:paraId="43BB3C27" w14:textId="77777777" w:rsidR="00B22B00" w:rsidRDefault="00B22B00" w:rsidP="00594078">
      <w:pPr>
        <w:tabs>
          <w:tab w:val="left" w:pos="180"/>
        </w:tabs>
        <w:jc w:val="center"/>
        <w:rPr>
          <w:rFonts w:ascii="Lucida Sans" w:hAnsi="Lucida Sans"/>
          <w:b/>
          <w:color w:val="2F5496"/>
          <w:sz w:val="22"/>
          <w:szCs w:val="22"/>
        </w:rPr>
      </w:pPr>
    </w:p>
    <w:p w14:paraId="786CEADA" w14:textId="77777777" w:rsidR="006B6030" w:rsidRDefault="006B6030" w:rsidP="00594078">
      <w:pPr>
        <w:tabs>
          <w:tab w:val="left" w:pos="180"/>
        </w:tabs>
        <w:jc w:val="center"/>
        <w:rPr>
          <w:rFonts w:ascii="Lucida Sans" w:hAnsi="Lucida Sans"/>
          <w:b/>
          <w:color w:val="2F5496"/>
          <w:sz w:val="22"/>
          <w:szCs w:val="22"/>
        </w:rPr>
      </w:pPr>
    </w:p>
    <w:p w14:paraId="6252FE43" w14:textId="77777777" w:rsidR="00B22B00" w:rsidRDefault="00B22B00" w:rsidP="00594078">
      <w:pPr>
        <w:tabs>
          <w:tab w:val="left" w:pos="180"/>
        </w:tabs>
        <w:jc w:val="center"/>
        <w:rPr>
          <w:rFonts w:ascii="Lucida Sans" w:hAnsi="Lucida Sans"/>
          <w:b/>
          <w:color w:val="2F5496"/>
          <w:sz w:val="22"/>
          <w:szCs w:val="22"/>
        </w:rPr>
      </w:pPr>
    </w:p>
    <w:p w14:paraId="6BA9D768" w14:textId="7852BC1E" w:rsidR="00B22B00" w:rsidRDefault="00B22B00" w:rsidP="001160FC">
      <w:pPr>
        <w:spacing w:after="200" w:line="276" w:lineRule="auto"/>
        <w:jc w:val="center"/>
        <w:rPr>
          <w:rFonts w:ascii="Lucida Sans" w:hAnsi="Lucida Sans"/>
          <w:b/>
          <w:bCs/>
          <w:sz w:val="24"/>
          <w:szCs w:val="24"/>
        </w:rPr>
      </w:pPr>
      <w:r>
        <w:rPr>
          <w:rFonts w:ascii="Lucida Sans" w:hAnsi="Lucida Sans"/>
          <w:b/>
          <w:color w:val="2F5496"/>
          <w:sz w:val="22"/>
          <w:szCs w:val="22"/>
        </w:rPr>
        <w:br w:type="page"/>
      </w:r>
      <w:r w:rsidRPr="00016756">
        <w:rPr>
          <w:rFonts w:ascii="Lucida Sans" w:hAnsi="Lucida Sans"/>
          <w:b/>
          <w:bCs/>
          <w:sz w:val="24"/>
          <w:szCs w:val="24"/>
        </w:rPr>
        <w:lastRenderedPageBreak/>
        <w:t>SUMMARY OF TRAINING REQUIREMENTS</w:t>
      </w:r>
    </w:p>
    <w:p w14:paraId="6DB9A119" w14:textId="77777777" w:rsidR="00B22B00" w:rsidRDefault="00B22B00" w:rsidP="00B22B00">
      <w:pPr>
        <w:spacing w:line="260" w:lineRule="exact"/>
        <w:jc w:val="center"/>
        <w:rPr>
          <w:rFonts w:ascii="Lucida Sans" w:hAnsi="Lucida Sans"/>
          <w:b/>
          <w:bCs/>
          <w:sz w:val="24"/>
          <w:szCs w:val="24"/>
        </w:rPr>
      </w:pPr>
      <w:r w:rsidRPr="003E470C">
        <w:rPr>
          <w:rFonts w:ascii="Lucida Sans" w:hAnsi="Lucida Sans"/>
          <w:b/>
          <w:bCs/>
          <w:sz w:val="24"/>
          <w:szCs w:val="24"/>
        </w:rPr>
        <w:t>FAMILY MEDIATION</w:t>
      </w:r>
    </w:p>
    <w:p w14:paraId="056620B7" w14:textId="77777777" w:rsidR="00B22B00" w:rsidRPr="003E470C" w:rsidRDefault="00B22B00" w:rsidP="00B22B00">
      <w:pPr>
        <w:spacing w:line="260" w:lineRule="exact"/>
        <w:jc w:val="center"/>
        <w:rPr>
          <w:rFonts w:ascii="Lucida Sans" w:hAnsi="Lucida Sans"/>
          <w:b/>
          <w:bCs/>
          <w:sz w:val="24"/>
          <w:szCs w:val="24"/>
        </w:rPr>
      </w:pPr>
    </w:p>
    <w:p w14:paraId="3A01BDDC" w14:textId="77777777" w:rsidR="00B22B00" w:rsidRPr="003E470C" w:rsidRDefault="00B22B00" w:rsidP="00B22B00">
      <w:pPr>
        <w:tabs>
          <w:tab w:val="left" w:pos="5103"/>
        </w:tabs>
        <w:ind w:right="120"/>
        <w:rPr>
          <w:rFonts w:ascii="Lucida Sans" w:hAnsi="Lucida Sans"/>
          <w:b/>
          <w:sz w:val="22"/>
          <w:szCs w:val="22"/>
          <w:u w:val="single"/>
          <w:lang w:val="en-GB"/>
        </w:rPr>
      </w:pPr>
      <w:r w:rsidRPr="003E470C">
        <w:rPr>
          <w:rFonts w:ascii="Lucida Sans" w:hAnsi="Lucida Sans"/>
          <w:b/>
          <w:sz w:val="22"/>
          <w:szCs w:val="22"/>
          <w:u w:val="single"/>
          <w:lang w:val="en-GB"/>
        </w:rPr>
        <w:t xml:space="preserve">Scottish Solicitors                               </w:t>
      </w:r>
    </w:p>
    <w:p w14:paraId="6FDD6F4B" w14:textId="77777777" w:rsidR="00B22B00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3E470C">
        <w:rPr>
          <w:rFonts w:ascii="Lucida Sans" w:hAnsi="Lucida Sans"/>
          <w:sz w:val="22"/>
          <w:szCs w:val="22"/>
          <w:lang w:val="en-GB"/>
        </w:rPr>
        <w:t xml:space="preserve">Theory &amp; Practice of Effective Negotiation </w:t>
      </w:r>
    </w:p>
    <w:p w14:paraId="1D03904D" w14:textId="77777777" w:rsidR="00B22B00" w:rsidRPr="003E470C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3E470C">
        <w:rPr>
          <w:rFonts w:ascii="Lucida Sans" w:hAnsi="Lucida Sans"/>
          <w:sz w:val="22"/>
          <w:szCs w:val="22"/>
          <w:lang w:val="en-GB"/>
        </w:rPr>
        <w:t>(Dispute Resolution &amp; Family Separation Part 1)</w:t>
      </w:r>
      <w:r w:rsidRPr="003E470C">
        <w:rPr>
          <w:rFonts w:ascii="Lucida Sans" w:hAnsi="Lucida Sans"/>
          <w:sz w:val="22"/>
          <w:szCs w:val="22"/>
          <w:lang w:val="en-GB"/>
        </w:rPr>
        <w:tab/>
        <w:t>1 day</w:t>
      </w:r>
    </w:p>
    <w:p w14:paraId="2CC39DC9" w14:textId="77777777" w:rsidR="00B22B00" w:rsidRPr="003E470C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3E470C">
        <w:rPr>
          <w:rFonts w:ascii="Lucida Sans" w:hAnsi="Lucida Sans"/>
          <w:sz w:val="22"/>
          <w:szCs w:val="22"/>
          <w:lang w:val="en-GB"/>
        </w:rPr>
        <w:t xml:space="preserve">Adult Dynamics &amp; Reaction to Loss         </w:t>
      </w:r>
      <w:r w:rsidRPr="003E470C">
        <w:rPr>
          <w:rFonts w:ascii="Lucida Sans" w:hAnsi="Lucida Sans"/>
          <w:sz w:val="22"/>
          <w:szCs w:val="22"/>
          <w:lang w:val="en-GB"/>
        </w:rPr>
        <w:tab/>
        <w:t xml:space="preserve"> </w:t>
      </w:r>
      <w:r w:rsidRPr="003E470C">
        <w:rPr>
          <w:rFonts w:ascii="Lucida Sans" w:hAnsi="Lucida Sans"/>
          <w:sz w:val="22"/>
          <w:szCs w:val="22"/>
          <w:lang w:val="en-GB"/>
        </w:rPr>
        <w:tab/>
        <w:t>½ day</w:t>
      </w:r>
    </w:p>
    <w:p w14:paraId="6788EA41" w14:textId="77777777" w:rsidR="00B22B00" w:rsidRPr="003E470C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3E470C">
        <w:rPr>
          <w:rFonts w:ascii="Lucida Sans" w:hAnsi="Lucida Sans"/>
          <w:sz w:val="22"/>
          <w:szCs w:val="22"/>
          <w:lang w:val="en-GB"/>
        </w:rPr>
        <w:t>Domestic Abuse/Protection issues and</w:t>
      </w:r>
    </w:p>
    <w:p w14:paraId="0A8FAF56" w14:textId="77777777" w:rsidR="00B22B00" w:rsidRPr="003E470C" w:rsidRDefault="00B22B00" w:rsidP="00B22B00">
      <w:pPr>
        <w:ind w:left="284" w:right="120"/>
        <w:rPr>
          <w:rFonts w:ascii="Lucida Sans" w:hAnsi="Lucida Sans"/>
          <w:sz w:val="22"/>
          <w:szCs w:val="22"/>
          <w:lang w:val="en-GB"/>
        </w:rPr>
      </w:pPr>
      <w:r w:rsidRPr="003E470C">
        <w:rPr>
          <w:rFonts w:ascii="Lucida Sans" w:hAnsi="Lucida Sans"/>
          <w:sz w:val="22"/>
          <w:szCs w:val="22"/>
          <w:lang w:val="en-GB"/>
        </w:rPr>
        <w:t xml:space="preserve">ethical considerations                                     </w:t>
      </w:r>
      <w:r w:rsidRPr="003E470C">
        <w:rPr>
          <w:rFonts w:ascii="Lucida Sans" w:hAnsi="Lucida Sans"/>
          <w:sz w:val="22"/>
          <w:szCs w:val="22"/>
          <w:lang w:val="en-GB"/>
        </w:rPr>
        <w:tab/>
        <w:t>1day</w:t>
      </w:r>
    </w:p>
    <w:p w14:paraId="4546230D" w14:textId="77777777" w:rsidR="00B22B00" w:rsidRPr="003E470C" w:rsidRDefault="00B22B00" w:rsidP="00B22B00">
      <w:pPr>
        <w:pStyle w:val="ListParagraph"/>
        <w:numPr>
          <w:ilvl w:val="0"/>
          <w:numId w:val="3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3E470C">
        <w:rPr>
          <w:rFonts w:ascii="Lucida Sans" w:hAnsi="Lucida Sans"/>
          <w:sz w:val="22"/>
          <w:szCs w:val="22"/>
          <w:lang w:val="en-GB"/>
        </w:rPr>
        <w:t>Advanced Elements in Negotiation</w:t>
      </w:r>
    </w:p>
    <w:p w14:paraId="2EBB7507" w14:textId="77777777" w:rsidR="00B22B00" w:rsidRPr="003E470C" w:rsidRDefault="00B22B00" w:rsidP="00B22B00">
      <w:pPr>
        <w:ind w:right="120" w:firstLine="284"/>
        <w:rPr>
          <w:rFonts w:ascii="Lucida Sans" w:hAnsi="Lucida Sans"/>
          <w:sz w:val="22"/>
          <w:szCs w:val="22"/>
          <w:lang w:val="en-GB"/>
        </w:rPr>
      </w:pPr>
      <w:r w:rsidRPr="003E470C">
        <w:rPr>
          <w:rFonts w:ascii="Lucida Sans" w:hAnsi="Lucida Sans"/>
          <w:sz w:val="22"/>
          <w:szCs w:val="22"/>
          <w:lang w:val="en-GB"/>
        </w:rPr>
        <w:t>(Dispute Resolution &amp; Family Separation Part 2)</w:t>
      </w:r>
      <w:r w:rsidRPr="003E470C">
        <w:rPr>
          <w:rFonts w:ascii="Lucida Sans" w:hAnsi="Lucida Sans"/>
          <w:sz w:val="22"/>
          <w:szCs w:val="22"/>
          <w:lang w:val="en-GB"/>
        </w:rPr>
        <w:tab/>
        <w:t>1 day</w:t>
      </w:r>
    </w:p>
    <w:p w14:paraId="68855612" w14:textId="77777777" w:rsidR="00B22B00" w:rsidRPr="003E470C" w:rsidRDefault="00B22B00" w:rsidP="00B22B00">
      <w:pPr>
        <w:pStyle w:val="ListParagraph"/>
        <w:numPr>
          <w:ilvl w:val="0"/>
          <w:numId w:val="3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3E470C">
        <w:rPr>
          <w:rFonts w:ascii="Lucida Sans" w:hAnsi="Lucida Sans"/>
          <w:sz w:val="22"/>
          <w:szCs w:val="22"/>
          <w:lang w:val="en-GB"/>
        </w:rPr>
        <w:t xml:space="preserve">Child Development </w:t>
      </w:r>
      <w:r w:rsidRPr="003E470C">
        <w:rPr>
          <w:rFonts w:ascii="Lucida Sans" w:hAnsi="Lucida Sans"/>
          <w:sz w:val="22"/>
          <w:szCs w:val="22"/>
          <w:lang w:val="en-GB"/>
        </w:rPr>
        <w:tab/>
      </w:r>
      <w:r w:rsidRPr="003E470C">
        <w:rPr>
          <w:rFonts w:ascii="Lucida Sans" w:hAnsi="Lucida Sans"/>
          <w:sz w:val="22"/>
          <w:szCs w:val="22"/>
          <w:lang w:val="en-GB"/>
        </w:rPr>
        <w:tab/>
      </w:r>
      <w:r w:rsidRPr="003E470C">
        <w:rPr>
          <w:rFonts w:ascii="Lucida Sans" w:hAnsi="Lucida Sans"/>
          <w:sz w:val="22"/>
          <w:szCs w:val="22"/>
          <w:lang w:val="en-GB"/>
        </w:rPr>
        <w:tab/>
      </w:r>
      <w:r w:rsidRPr="003E470C">
        <w:rPr>
          <w:rFonts w:ascii="Lucida Sans" w:hAnsi="Lucida Sans"/>
          <w:sz w:val="22"/>
          <w:szCs w:val="22"/>
          <w:lang w:val="en-GB"/>
        </w:rPr>
        <w:tab/>
      </w:r>
      <w:r w:rsidRPr="003E470C">
        <w:rPr>
          <w:rFonts w:ascii="Lucida Sans" w:hAnsi="Lucida Sans"/>
          <w:sz w:val="22"/>
          <w:szCs w:val="22"/>
          <w:lang w:val="en-GB"/>
        </w:rPr>
        <w:tab/>
        <w:t>½ day</w:t>
      </w:r>
    </w:p>
    <w:p w14:paraId="5E43EA25" w14:textId="77777777" w:rsidR="00B22B00" w:rsidRPr="003E470C" w:rsidRDefault="00B22B00" w:rsidP="00B22B00">
      <w:pPr>
        <w:pStyle w:val="ListParagraph"/>
        <w:numPr>
          <w:ilvl w:val="0"/>
          <w:numId w:val="3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3E470C">
        <w:rPr>
          <w:rFonts w:ascii="Lucida Sans" w:hAnsi="Lucida Sans"/>
          <w:sz w:val="22"/>
          <w:szCs w:val="22"/>
          <w:lang w:val="en-GB"/>
        </w:rPr>
        <w:t xml:space="preserve">Children’s Reaction to Separation            </w:t>
      </w:r>
      <w:r w:rsidRPr="003E470C">
        <w:rPr>
          <w:rFonts w:ascii="Lucida Sans" w:hAnsi="Lucida Sans"/>
          <w:sz w:val="22"/>
          <w:szCs w:val="22"/>
          <w:lang w:val="en-GB"/>
        </w:rPr>
        <w:tab/>
      </w:r>
      <w:r w:rsidRPr="003E470C">
        <w:rPr>
          <w:rFonts w:ascii="Lucida Sans" w:hAnsi="Lucida Sans"/>
          <w:sz w:val="22"/>
          <w:szCs w:val="22"/>
          <w:lang w:val="en-GB"/>
        </w:rPr>
        <w:tab/>
        <w:t>½ day</w:t>
      </w:r>
    </w:p>
    <w:p w14:paraId="6E7A8613" w14:textId="77777777" w:rsidR="00B22B00" w:rsidRPr="003E470C" w:rsidRDefault="00B22B00" w:rsidP="00B22B00">
      <w:pPr>
        <w:pStyle w:val="ListParagraph"/>
        <w:numPr>
          <w:ilvl w:val="0"/>
          <w:numId w:val="3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3E470C">
        <w:rPr>
          <w:rFonts w:ascii="Lucida Sans" w:hAnsi="Lucida Sans"/>
          <w:sz w:val="22"/>
          <w:szCs w:val="22"/>
          <w:lang w:val="en-GB"/>
        </w:rPr>
        <w:t xml:space="preserve">Core Mediation Training </w:t>
      </w:r>
      <w:r w:rsidRPr="003E470C">
        <w:rPr>
          <w:rFonts w:ascii="Lucida Sans" w:hAnsi="Lucida Sans"/>
          <w:sz w:val="22"/>
          <w:szCs w:val="22"/>
          <w:lang w:val="en-GB"/>
        </w:rPr>
        <w:tab/>
      </w:r>
      <w:r w:rsidRPr="003E470C">
        <w:rPr>
          <w:rFonts w:ascii="Lucida Sans" w:hAnsi="Lucida Sans"/>
          <w:sz w:val="22"/>
          <w:szCs w:val="22"/>
          <w:lang w:val="en-GB"/>
        </w:rPr>
        <w:tab/>
      </w:r>
      <w:r w:rsidRPr="003E470C">
        <w:rPr>
          <w:rFonts w:ascii="Lucida Sans" w:hAnsi="Lucida Sans"/>
          <w:sz w:val="22"/>
          <w:szCs w:val="22"/>
          <w:lang w:val="en-GB"/>
        </w:rPr>
        <w:tab/>
      </w:r>
      <w:r w:rsidRPr="003E470C">
        <w:rPr>
          <w:rFonts w:ascii="Lucida Sans" w:hAnsi="Lucida Sans"/>
          <w:sz w:val="22"/>
          <w:szCs w:val="22"/>
          <w:lang w:val="en-GB"/>
        </w:rPr>
        <w:tab/>
        <w:t>3 days</w:t>
      </w:r>
    </w:p>
    <w:p w14:paraId="6D7671AC" w14:textId="77777777" w:rsidR="00B22B00" w:rsidRDefault="00B22B00" w:rsidP="00B22B00">
      <w:pPr>
        <w:ind w:right="120"/>
        <w:rPr>
          <w:rFonts w:ascii="Lucida Sans" w:hAnsi="Lucida Sans"/>
          <w:color w:val="2F5496"/>
          <w:sz w:val="22"/>
          <w:szCs w:val="22"/>
          <w:lang w:val="en-GB"/>
        </w:rPr>
      </w:pPr>
    </w:p>
    <w:p w14:paraId="73F3CD8A" w14:textId="77777777" w:rsidR="00B22B00" w:rsidRPr="003E470C" w:rsidRDefault="00B22B00" w:rsidP="00B22B00">
      <w:pPr>
        <w:ind w:right="120"/>
        <w:rPr>
          <w:rFonts w:ascii="Lucida Sans" w:hAnsi="Lucida Sans"/>
          <w:b/>
          <w:bCs/>
          <w:sz w:val="22"/>
          <w:szCs w:val="22"/>
          <w:u w:val="single"/>
          <w:lang w:val="en-GB"/>
        </w:rPr>
      </w:pPr>
      <w:r w:rsidRPr="003E470C">
        <w:rPr>
          <w:rFonts w:ascii="Lucida Sans" w:hAnsi="Lucida Sans"/>
          <w:b/>
          <w:bCs/>
          <w:sz w:val="22"/>
          <w:szCs w:val="22"/>
          <w:u w:val="single"/>
          <w:lang w:val="en-GB"/>
        </w:rPr>
        <w:t>Scottish Mediation Members</w:t>
      </w:r>
    </w:p>
    <w:p w14:paraId="6B212349" w14:textId="411ED0F1" w:rsidR="00B22B00" w:rsidRPr="00DE0DE2" w:rsidRDefault="00B22B00" w:rsidP="00B22B00">
      <w:pPr>
        <w:pStyle w:val="ListParagraph"/>
        <w:numPr>
          <w:ilvl w:val="0"/>
          <w:numId w:val="4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DE0DE2">
        <w:rPr>
          <w:rFonts w:ascii="Lucida Sans" w:hAnsi="Lucida Sans"/>
          <w:sz w:val="22"/>
          <w:szCs w:val="22"/>
          <w:lang w:val="en-GB"/>
        </w:rPr>
        <w:t xml:space="preserve">Scots Family Law &amp; Procedure  </w:t>
      </w:r>
      <w:r w:rsidR="00A5084C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  <w:t>1 day</w:t>
      </w:r>
      <w:r w:rsidRPr="00DE0DE2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</w:r>
    </w:p>
    <w:p w14:paraId="7153A6F8" w14:textId="77777777" w:rsidR="00B22B00" w:rsidRPr="00DE0DE2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DE0DE2">
        <w:rPr>
          <w:rFonts w:ascii="Lucida Sans" w:hAnsi="Lucida Sans"/>
          <w:sz w:val="22"/>
          <w:szCs w:val="22"/>
          <w:lang w:val="en-GB"/>
        </w:rPr>
        <w:t xml:space="preserve">Theory &amp; Practice of Effective Negotiation </w:t>
      </w:r>
    </w:p>
    <w:p w14:paraId="31397740" w14:textId="77777777" w:rsidR="00B22B00" w:rsidRPr="00D05BC8" w:rsidRDefault="00B22B00" w:rsidP="00B22B00">
      <w:pPr>
        <w:ind w:left="284" w:right="120"/>
        <w:rPr>
          <w:rFonts w:ascii="Lucida Sans" w:hAnsi="Lucida Sans"/>
          <w:sz w:val="22"/>
          <w:szCs w:val="22"/>
          <w:lang w:val="en-GB"/>
        </w:rPr>
      </w:pPr>
      <w:r>
        <w:rPr>
          <w:rFonts w:ascii="Lucida Sans" w:hAnsi="Lucida Sans"/>
          <w:sz w:val="22"/>
          <w:szCs w:val="22"/>
          <w:lang w:val="en-GB"/>
        </w:rPr>
        <w:t>(Dispute Resolution &amp; Family Separation Part 1)</w:t>
      </w:r>
      <w:r>
        <w:rPr>
          <w:rFonts w:ascii="Lucida Sans" w:hAnsi="Lucida Sans"/>
          <w:sz w:val="22"/>
          <w:szCs w:val="22"/>
          <w:lang w:val="en-GB"/>
        </w:rPr>
        <w:tab/>
      </w:r>
      <w:r w:rsidRPr="00D05BC8">
        <w:rPr>
          <w:rFonts w:ascii="Lucida Sans" w:hAnsi="Lucida Sans"/>
          <w:sz w:val="22"/>
          <w:szCs w:val="22"/>
          <w:lang w:val="en-GB"/>
        </w:rPr>
        <w:t>1</w:t>
      </w:r>
      <w:r>
        <w:rPr>
          <w:rFonts w:ascii="Lucida Sans" w:hAnsi="Lucida Sans"/>
          <w:sz w:val="22"/>
          <w:szCs w:val="22"/>
          <w:lang w:val="en-GB"/>
        </w:rPr>
        <w:t xml:space="preserve"> day</w:t>
      </w:r>
    </w:p>
    <w:p w14:paraId="04A08F2C" w14:textId="77777777" w:rsidR="00B22B00" w:rsidRPr="00DE0DE2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DE0DE2">
        <w:rPr>
          <w:rFonts w:ascii="Lucida Sans" w:hAnsi="Lucida Sans"/>
          <w:sz w:val="22"/>
          <w:szCs w:val="22"/>
          <w:lang w:val="en-GB"/>
        </w:rPr>
        <w:t xml:space="preserve">Adult Dynamics &amp; Reaction to Loss         </w:t>
      </w:r>
      <w:r w:rsidRPr="00DE0DE2">
        <w:rPr>
          <w:rFonts w:ascii="Lucida Sans" w:hAnsi="Lucida Sans"/>
          <w:sz w:val="22"/>
          <w:szCs w:val="22"/>
          <w:lang w:val="en-GB"/>
        </w:rPr>
        <w:tab/>
        <w:t xml:space="preserve"> </w:t>
      </w:r>
      <w:r w:rsidRPr="00DE0DE2">
        <w:rPr>
          <w:rFonts w:ascii="Lucida Sans" w:hAnsi="Lucida Sans"/>
          <w:sz w:val="22"/>
          <w:szCs w:val="22"/>
          <w:lang w:val="en-GB"/>
        </w:rPr>
        <w:tab/>
        <w:t>½ day</w:t>
      </w:r>
    </w:p>
    <w:p w14:paraId="1EA131F3" w14:textId="77777777" w:rsidR="00B22B00" w:rsidRPr="00DE0DE2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DE0DE2">
        <w:rPr>
          <w:rFonts w:ascii="Lucida Sans" w:hAnsi="Lucida Sans"/>
          <w:sz w:val="22"/>
          <w:szCs w:val="22"/>
          <w:lang w:val="en-GB"/>
        </w:rPr>
        <w:t>Domestic Abuse/Protection issues and</w:t>
      </w:r>
    </w:p>
    <w:p w14:paraId="2905FC23" w14:textId="77777777" w:rsidR="00B22B00" w:rsidRPr="00D05BC8" w:rsidRDefault="00B22B00" w:rsidP="00B22B00">
      <w:pPr>
        <w:ind w:left="284" w:right="120"/>
        <w:rPr>
          <w:rFonts w:ascii="Lucida Sans" w:hAnsi="Lucida Sans"/>
          <w:sz w:val="22"/>
          <w:szCs w:val="22"/>
          <w:lang w:val="en-GB"/>
        </w:rPr>
      </w:pPr>
      <w:r>
        <w:rPr>
          <w:rFonts w:ascii="Lucida Sans" w:hAnsi="Lucida Sans"/>
          <w:sz w:val="22"/>
          <w:szCs w:val="22"/>
          <w:lang w:val="en-GB"/>
        </w:rPr>
        <w:t>ethical considerations</w:t>
      </w:r>
      <w:r w:rsidRPr="00D05BC8">
        <w:rPr>
          <w:rFonts w:ascii="Lucida Sans" w:hAnsi="Lucida Sans"/>
          <w:sz w:val="22"/>
          <w:szCs w:val="22"/>
          <w:lang w:val="en-GB"/>
        </w:rPr>
        <w:t xml:space="preserve">                                     </w:t>
      </w:r>
      <w:r>
        <w:rPr>
          <w:rFonts w:ascii="Lucida Sans" w:hAnsi="Lucida Sans"/>
          <w:sz w:val="22"/>
          <w:szCs w:val="22"/>
          <w:lang w:val="en-GB"/>
        </w:rPr>
        <w:tab/>
      </w:r>
      <w:r w:rsidRPr="00D05BC8">
        <w:rPr>
          <w:rFonts w:ascii="Lucida Sans" w:hAnsi="Lucida Sans"/>
          <w:sz w:val="22"/>
          <w:szCs w:val="22"/>
          <w:lang w:val="en-GB"/>
        </w:rPr>
        <w:t>1</w:t>
      </w:r>
      <w:r>
        <w:rPr>
          <w:rFonts w:ascii="Lucida Sans" w:hAnsi="Lucida Sans"/>
          <w:sz w:val="22"/>
          <w:szCs w:val="22"/>
          <w:lang w:val="en-GB"/>
        </w:rPr>
        <w:t>day</w:t>
      </w:r>
    </w:p>
    <w:p w14:paraId="65A6A1C8" w14:textId="77777777" w:rsidR="00B22B00" w:rsidRPr="00DE0DE2" w:rsidRDefault="00B22B00" w:rsidP="00B22B00">
      <w:pPr>
        <w:pStyle w:val="ListParagraph"/>
        <w:numPr>
          <w:ilvl w:val="0"/>
          <w:numId w:val="3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DE0DE2">
        <w:rPr>
          <w:rFonts w:ascii="Lucida Sans" w:hAnsi="Lucida Sans"/>
          <w:sz w:val="22"/>
          <w:szCs w:val="22"/>
          <w:lang w:val="en-GB"/>
        </w:rPr>
        <w:t>Advanced Elements in Negotiation</w:t>
      </w:r>
    </w:p>
    <w:p w14:paraId="4499520B" w14:textId="77777777" w:rsidR="00B22B00" w:rsidRPr="00D05BC8" w:rsidRDefault="00B22B00" w:rsidP="00B22B00">
      <w:pPr>
        <w:ind w:right="120" w:firstLine="284"/>
        <w:rPr>
          <w:rFonts w:ascii="Lucida Sans" w:hAnsi="Lucida Sans"/>
          <w:sz w:val="22"/>
          <w:szCs w:val="22"/>
          <w:lang w:val="en-GB"/>
        </w:rPr>
      </w:pPr>
      <w:r>
        <w:rPr>
          <w:rFonts w:ascii="Lucida Sans" w:hAnsi="Lucida Sans"/>
          <w:sz w:val="22"/>
          <w:szCs w:val="22"/>
          <w:lang w:val="en-GB"/>
        </w:rPr>
        <w:t>(Dispute Resolution &amp; Family Separation Part 2)</w:t>
      </w:r>
      <w:r>
        <w:rPr>
          <w:rFonts w:ascii="Lucida Sans" w:hAnsi="Lucida Sans"/>
          <w:sz w:val="22"/>
          <w:szCs w:val="22"/>
          <w:lang w:val="en-GB"/>
        </w:rPr>
        <w:tab/>
      </w:r>
      <w:r w:rsidRPr="00D05BC8">
        <w:rPr>
          <w:rFonts w:ascii="Lucida Sans" w:hAnsi="Lucida Sans"/>
          <w:sz w:val="22"/>
          <w:szCs w:val="22"/>
          <w:lang w:val="en-GB"/>
        </w:rPr>
        <w:t xml:space="preserve">1 </w:t>
      </w:r>
      <w:r>
        <w:rPr>
          <w:rFonts w:ascii="Lucida Sans" w:hAnsi="Lucida Sans"/>
          <w:sz w:val="22"/>
          <w:szCs w:val="22"/>
          <w:lang w:val="en-GB"/>
        </w:rPr>
        <w:t>day</w:t>
      </w:r>
    </w:p>
    <w:p w14:paraId="48ED4869" w14:textId="77777777" w:rsidR="00B22B00" w:rsidRPr="00DE0DE2" w:rsidRDefault="00B22B00" w:rsidP="00B22B00">
      <w:pPr>
        <w:pStyle w:val="ListParagraph"/>
        <w:numPr>
          <w:ilvl w:val="0"/>
          <w:numId w:val="3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DE0DE2">
        <w:rPr>
          <w:rFonts w:ascii="Lucida Sans" w:hAnsi="Lucida Sans"/>
          <w:sz w:val="22"/>
          <w:szCs w:val="22"/>
          <w:lang w:val="en-GB"/>
        </w:rPr>
        <w:t xml:space="preserve">Child Development </w:t>
      </w:r>
      <w:r w:rsidRPr="00DE0DE2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  <w:t>½ day</w:t>
      </w:r>
    </w:p>
    <w:p w14:paraId="51FFCADF" w14:textId="77777777" w:rsidR="00B22B00" w:rsidRPr="00DE0DE2" w:rsidRDefault="00B22B00" w:rsidP="00B22B00">
      <w:pPr>
        <w:pStyle w:val="ListParagraph"/>
        <w:numPr>
          <w:ilvl w:val="0"/>
          <w:numId w:val="3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DE0DE2">
        <w:rPr>
          <w:rFonts w:ascii="Lucida Sans" w:hAnsi="Lucida Sans"/>
          <w:sz w:val="22"/>
          <w:szCs w:val="22"/>
          <w:lang w:val="en-GB"/>
        </w:rPr>
        <w:t xml:space="preserve">Children’s Reaction to Separation            </w:t>
      </w:r>
      <w:r w:rsidRPr="00DE0DE2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  <w:t>½ day</w:t>
      </w:r>
    </w:p>
    <w:p w14:paraId="5D16A7F9" w14:textId="77777777" w:rsidR="00B22B00" w:rsidRPr="00DE0DE2" w:rsidRDefault="00B22B00" w:rsidP="00B22B00">
      <w:pPr>
        <w:pStyle w:val="ListParagraph"/>
        <w:numPr>
          <w:ilvl w:val="0"/>
          <w:numId w:val="3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DE0DE2">
        <w:rPr>
          <w:rFonts w:ascii="Lucida Sans" w:hAnsi="Lucida Sans"/>
          <w:sz w:val="22"/>
          <w:szCs w:val="22"/>
          <w:lang w:val="en-GB"/>
        </w:rPr>
        <w:t xml:space="preserve">Core Mediation Training </w:t>
      </w:r>
      <w:r w:rsidRPr="00DE0DE2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</w:r>
      <w:r w:rsidRPr="00DE0DE2">
        <w:rPr>
          <w:rFonts w:ascii="Lucida Sans" w:hAnsi="Lucida Sans"/>
          <w:sz w:val="22"/>
          <w:szCs w:val="22"/>
          <w:lang w:val="en-GB"/>
        </w:rPr>
        <w:tab/>
        <w:t>3 days</w:t>
      </w:r>
    </w:p>
    <w:p w14:paraId="4936E8ED" w14:textId="77777777" w:rsidR="00B22B00" w:rsidRPr="00C65610" w:rsidRDefault="00B22B00" w:rsidP="00B22B00">
      <w:pPr>
        <w:ind w:right="120"/>
        <w:rPr>
          <w:rFonts w:ascii="Lucida Sans" w:hAnsi="Lucida Sans"/>
          <w:color w:val="2F5496"/>
          <w:sz w:val="22"/>
          <w:szCs w:val="22"/>
          <w:lang w:val="en-GB"/>
        </w:rPr>
      </w:pPr>
    </w:p>
    <w:p w14:paraId="5A92B466" w14:textId="77777777" w:rsidR="00B22B00" w:rsidRDefault="00B22B00" w:rsidP="00B22B00">
      <w:pPr>
        <w:ind w:right="120"/>
        <w:jc w:val="both"/>
        <w:rPr>
          <w:rFonts w:ascii="Lucida Sans" w:hAnsi="Lucida Sans"/>
          <w:sz w:val="22"/>
          <w:szCs w:val="22"/>
          <w:lang w:val="en-GB"/>
        </w:rPr>
      </w:pPr>
      <w:r w:rsidRPr="00DE0DE2">
        <w:rPr>
          <w:rFonts w:ascii="Lucida Sans" w:hAnsi="Lucida Sans"/>
          <w:sz w:val="22"/>
          <w:szCs w:val="22"/>
          <w:lang w:val="en-GB"/>
        </w:rPr>
        <w:t xml:space="preserve">plus </w:t>
      </w:r>
      <w:r>
        <w:rPr>
          <w:rFonts w:ascii="Lucida Sans" w:hAnsi="Lucida Sans"/>
          <w:sz w:val="22"/>
          <w:szCs w:val="22"/>
          <w:lang w:val="en-GB"/>
        </w:rPr>
        <w:t xml:space="preserve">completion of a </w:t>
      </w:r>
      <w:r w:rsidRPr="00DE0DE2">
        <w:rPr>
          <w:rFonts w:ascii="Lucida Sans" w:hAnsi="Lucida Sans"/>
          <w:sz w:val="22"/>
          <w:szCs w:val="22"/>
          <w:lang w:val="en-GB"/>
        </w:rPr>
        <w:t>satisfactory assessment following the Core Mediation Training</w:t>
      </w:r>
      <w:r>
        <w:rPr>
          <w:rFonts w:ascii="Lucida Sans" w:hAnsi="Lucida Sans"/>
          <w:sz w:val="22"/>
          <w:szCs w:val="22"/>
          <w:lang w:val="en-GB"/>
        </w:rPr>
        <w:t>.</w:t>
      </w:r>
    </w:p>
    <w:p w14:paraId="2802A963" w14:textId="77777777" w:rsidR="00A5084C" w:rsidRPr="00DE0DE2" w:rsidRDefault="00A5084C" w:rsidP="00B22B00">
      <w:pPr>
        <w:ind w:right="120"/>
        <w:jc w:val="both"/>
        <w:rPr>
          <w:rFonts w:ascii="Lucida Sans" w:hAnsi="Lucida Sans"/>
          <w:sz w:val="22"/>
          <w:szCs w:val="22"/>
          <w:lang w:val="en-GB"/>
        </w:rPr>
      </w:pPr>
    </w:p>
    <w:p w14:paraId="491F80E6" w14:textId="79470A61" w:rsidR="00B22B00" w:rsidRDefault="00A5084C" w:rsidP="00B22B00">
      <w:pPr>
        <w:ind w:right="120"/>
        <w:jc w:val="both"/>
        <w:rPr>
          <w:rFonts w:ascii="Lucida Sans" w:hAnsi="Lucida Sans"/>
          <w:sz w:val="22"/>
          <w:szCs w:val="22"/>
          <w:lang w:val="en-GB"/>
        </w:rPr>
      </w:pPr>
      <w:r>
        <w:rPr>
          <w:rFonts w:ascii="Lucida Sans" w:hAnsi="Lucida Sans"/>
          <w:sz w:val="22"/>
          <w:szCs w:val="22"/>
          <w:lang w:val="en-GB"/>
        </w:rPr>
        <w:t xml:space="preserve">SM members must attend the Theory &amp; Practice module before any of the other modules. </w:t>
      </w:r>
    </w:p>
    <w:p w14:paraId="071B9F81" w14:textId="77777777" w:rsidR="00A5084C" w:rsidRPr="00DE0DE2" w:rsidRDefault="00A5084C" w:rsidP="00B22B00">
      <w:pPr>
        <w:ind w:right="120"/>
        <w:jc w:val="both"/>
        <w:rPr>
          <w:rFonts w:ascii="Lucida Sans" w:hAnsi="Lucida Sans"/>
          <w:sz w:val="22"/>
          <w:szCs w:val="22"/>
          <w:lang w:val="en-GB"/>
        </w:rPr>
      </w:pPr>
    </w:p>
    <w:p w14:paraId="58A0DB35" w14:textId="77777777" w:rsidR="00B22B00" w:rsidRDefault="00B22B00" w:rsidP="00B22B00">
      <w:pPr>
        <w:ind w:right="120"/>
        <w:jc w:val="both"/>
        <w:rPr>
          <w:rFonts w:ascii="Lucida Sans" w:hAnsi="Lucida Sans"/>
          <w:bCs/>
          <w:sz w:val="22"/>
          <w:szCs w:val="22"/>
        </w:rPr>
      </w:pPr>
      <w:r w:rsidRPr="00016756">
        <w:rPr>
          <w:rFonts w:ascii="Lucida Sans" w:hAnsi="Lucida Sans"/>
          <w:bCs/>
          <w:sz w:val="22"/>
          <w:szCs w:val="22"/>
        </w:rPr>
        <w:t>Ideally all modules should be taken in the order set out above.</w:t>
      </w:r>
      <w:r>
        <w:rPr>
          <w:rFonts w:ascii="Lucida Sans" w:hAnsi="Lucida Sans"/>
          <w:bCs/>
          <w:sz w:val="22"/>
          <w:szCs w:val="22"/>
        </w:rPr>
        <w:t xml:space="preserve"> </w:t>
      </w:r>
      <w:r w:rsidRPr="00016756">
        <w:rPr>
          <w:rFonts w:ascii="Lucida Sans" w:hAnsi="Lucida Sans"/>
          <w:bCs/>
          <w:sz w:val="22"/>
          <w:szCs w:val="22"/>
        </w:rPr>
        <w:t>It may be possible to complete 1 or 2 modules after the Core Mediation Training, but only by prior arrangement.</w:t>
      </w:r>
    </w:p>
    <w:p w14:paraId="2E06706C" w14:textId="77777777" w:rsidR="00B22B00" w:rsidRDefault="00B22B00" w:rsidP="00B22B00">
      <w:pPr>
        <w:ind w:right="120"/>
        <w:jc w:val="both"/>
        <w:rPr>
          <w:rFonts w:ascii="Lucida Sans" w:hAnsi="Lucida Sans"/>
          <w:bCs/>
          <w:sz w:val="22"/>
          <w:szCs w:val="22"/>
        </w:rPr>
      </w:pPr>
    </w:p>
    <w:p w14:paraId="4813B5DA" w14:textId="43C0A15B" w:rsidR="00B22B00" w:rsidRDefault="00B22B00" w:rsidP="00B22B00">
      <w:pPr>
        <w:ind w:right="120"/>
        <w:jc w:val="both"/>
        <w:rPr>
          <w:rFonts w:ascii="Lucida Sans" w:hAnsi="Lucida Sans"/>
          <w:bCs/>
          <w:sz w:val="22"/>
          <w:szCs w:val="22"/>
        </w:rPr>
      </w:pPr>
      <w:r>
        <w:rPr>
          <w:rFonts w:ascii="Lucida Sans" w:hAnsi="Lucida Sans"/>
          <w:bCs/>
          <w:sz w:val="22"/>
          <w:szCs w:val="22"/>
        </w:rPr>
        <w:t>If any of the modules have been covered in the course of other training undertaken, an exemption f</w:t>
      </w:r>
      <w:r w:rsidR="006F4A50">
        <w:rPr>
          <w:rFonts w:ascii="Lucida Sans" w:hAnsi="Lucida Sans"/>
          <w:bCs/>
          <w:sz w:val="22"/>
          <w:szCs w:val="22"/>
        </w:rPr>
        <w:t>rom</w:t>
      </w:r>
      <w:r>
        <w:rPr>
          <w:rFonts w:ascii="Lucida Sans" w:hAnsi="Lucida Sans"/>
          <w:bCs/>
          <w:sz w:val="22"/>
          <w:szCs w:val="22"/>
        </w:rPr>
        <w:t xml:space="preserve"> certain modules may be granted.</w:t>
      </w:r>
    </w:p>
    <w:p w14:paraId="37344523" w14:textId="77777777" w:rsidR="00B22B00" w:rsidRDefault="00B22B00" w:rsidP="00B22B00">
      <w:pPr>
        <w:ind w:right="120"/>
        <w:jc w:val="both"/>
        <w:rPr>
          <w:rFonts w:ascii="Lucida Sans" w:hAnsi="Lucida Sans"/>
          <w:bCs/>
          <w:sz w:val="22"/>
          <w:szCs w:val="22"/>
        </w:rPr>
      </w:pPr>
    </w:p>
    <w:p w14:paraId="6B4D1A7E" w14:textId="77777777" w:rsidR="00B22B00" w:rsidRPr="00016756" w:rsidRDefault="00B22B00" w:rsidP="00B22B00">
      <w:pPr>
        <w:tabs>
          <w:tab w:val="left" w:pos="180"/>
        </w:tabs>
        <w:jc w:val="both"/>
        <w:rPr>
          <w:rFonts w:ascii="Lucida Sans" w:hAnsi="Lucida Sans"/>
          <w:sz w:val="22"/>
          <w:szCs w:val="22"/>
        </w:rPr>
      </w:pPr>
      <w:r w:rsidRPr="00016756">
        <w:rPr>
          <w:rFonts w:ascii="Lucida Sans" w:hAnsi="Lucida Sans"/>
          <w:sz w:val="22"/>
          <w:szCs w:val="22"/>
        </w:rPr>
        <w:t xml:space="preserve">Scottish Mediation members interested in including financial issues in </w:t>
      </w:r>
      <w:r>
        <w:rPr>
          <w:rFonts w:ascii="Lucida Sans" w:hAnsi="Lucida Sans"/>
          <w:sz w:val="22"/>
          <w:szCs w:val="22"/>
        </w:rPr>
        <w:t>their</w:t>
      </w:r>
      <w:r w:rsidRPr="00016756">
        <w:rPr>
          <w:rFonts w:ascii="Lucida Sans" w:hAnsi="Lucida Sans"/>
          <w:sz w:val="22"/>
          <w:szCs w:val="22"/>
        </w:rPr>
        <w:t xml:space="preserve"> mediation accreditation </w:t>
      </w:r>
      <w:r>
        <w:rPr>
          <w:rFonts w:ascii="Lucida Sans" w:hAnsi="Lucida Sans"/>
          <w:sz w:val="22"/>
          <w:szCs w:val="22"/>
        </w:rPr>
        <w:t xml:space="preserve">also require </w:t>
      </w:r>
      <w:r w:rsidRPr="00F329E5">
        <w:rPr>
          <w:rFonts w:ascii="Lucida Sans" w:hAnsi="Lucida Sans"/>
          <w:sz w:val="22"/>
          <w:szCs w:val="22"/>
        </w:rPr>
        <w:t xml:space="preserve">to complete a </w:t>
      </w:r>
      <w:r>
        <w:rPr>
          <w:rFonts w:ascii="Lucida Sans" w:hAnsi="Lucida Sans"/>
          <w:sz w:val="22"/>
          <w:szCs w:val="22"/>
        </w:rPr>
        <w:t xml:space="preserve">relevant </w:t>
      </w:r>
      <w:r w:rsidRPr="00F329E5">
        <w:rPr>
          <w:rFonts w:ascii="Lucida Sans" w:hAnsi="Lucida Sans"/>
          <w:sz w:val="22"/>
          <w:szCs w:val="22"/>
        </w:rPr>
        <w:t xml:space="preserve">CALM National training </w:t>
      </w:r>
      <w:r>
        <w:rPr>
          <w:rFonts w:ascii="Lucida Sans" w:hAnsi="Lucida Sans"/>
          <w:sz w:val="22"/>
          <w:szCs w:val="22"/>
        </w:rPr>
        <w:t>day on financial issues.</w:t>
      </w:r>
    </w:p>
    <w:p w14:paraId="07FE3842" w14:textId="77777777" w:rsidR="00B22B00" w:rsidRDefault="00B22B00" w:rsidP="00B22B00">
      <w:pPr>
        <w:ind w:right="120"/>
        <w:jc w:val="both"/>
        <w:rPr>
          <w:rFonts w:ascii="Lucida Sans" w:hAnsi="Lucida Sans"/>
          <w:b/>
          <w:sz w:val="22"/>
          <w:szCs w:val="22"/>
        </w:rPr>
      </w:pPr>
    </w:p>
    <w:p w14:paraId="3EC0DF6B" w14:textId="77777777" w:rsidR="00B22B00" w:rsidRDefault="00B22B00" w:rsidP="00B22B00">
      <w:pPr>
        <w:tabs>
          <w:tab w:val="left" w:pos="180"/>
        </w:tabs>
        <w:jc w:val="center"/>
        <w:rPr>
          <w:rFonts w:ascii="Lucida Sans" w:hAnsi="Lucida Sans"/>
          <w:b/>
          <w:sz w:val="22"/>
          <w:szCs w:val="22"/>
        </w:rPr>
      </w:pPr>
    </w:p>
    <w:p w14:paraId="0847E27E" w14:textId="77777777" w:rsidR="00B22B00" w:rsidRDefault="00B22B00" w:rsidP="00B22B00">
      <w:pPr>
        <w:tabs>
          <w:tab w:val="left" w:pos="180"/>
        </w:tabs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COLLABORATIVE PRACTICE</w:t>
      </w:r>
    </w:p>
    <w:p w14:paraId="48C8AE5A" w14:textId="77777777" w:rsidR="00B22B00" w:rsidRDefault="00B22B00" w:rsidP="00B22B00">
      <w:pPr>
        <w:tabs>
          <w:tab w:val="left" w:pos="180"/>
        </w:tabs>
        <w:jc w:val="center"/>
        <w:rPr>
          <w:rFonts w:ascii="Lucida Sans" w:hAnsi="Lucida Sans"/>
          <w:b/>
          <w:sz w:val="22"/>
          <w:szCs w:val="22"/>
        </w:rPr>
      </w:pPr>
    </w:p>
    <w:p w14:paraId="55D57D79" w14:textId="77777777" w:rsidR="00B22B00" w:rsidRPr="00D05BC8" w:rsidRDefault="00B22B00" w:rsidP="00B22B00">
      <w:pPr>
        <w:tabs>
          <w:tab w:val="left" w:pos="5103"/>
        </w:tabs>
        <w:ind w:right="120"/>
        <w:rPr>
          <w:rFonts w:ascii="Lucida Sans" w:hAnsi="Lucida Sans"/>
          <w:bCs/>
          <w:sz w:val="22"/>
          <w:szCs w:val="22"/>
          <w:u w:val="single"/>
          <w:lang w:val="en-GB"/>
        </w:rPr>
      </w:pPr>
      <w:r>
        <w:rPr>
          <w:rFonts w:ascii="Lucida Sans" w:hAnsi="Lucida Sans"/>
          <w:bCs/>
          <w:sz w:val="22"/>
          <w:szCs w:val="22"/>
          <w:u w:val="single"/>
          <w:lang w:val="en-GB"/>
        </w:rPr>
        <w:t xml:space="preserve">Scottish </w:t>
      </w:r>
      <w:r w:rsidRPr="00D05BC8">
        <w:rPr>
          <w:rFonts w:ascii="Lucida Sans" w:hAnsi="Lucida Sans"/>
          <w:bCs/>
          <w:sz w:val="22"/>
          <w:szCs w:val="22"/>
          <w:u w:val="single"/>
          <w:lang w:val="en-GB"/>
        </w:rPr>
        <w:t xml:space="preserve">Solicitors                               </w:t>
      </w:r>
    </w:p>
    <w:p w14:paraId="7A3B6F6F" w14:textId="77777777" w:rsidR="00B22B00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016756">
        <w:rPr>
          <w:rFonts w:ascii="Lucida Sans" w:hAnsi="Lucida Sans"/>
          <w:sz w:val="22"/>
          <w:szCs w:val="22"/>
          <w:lang w:val="en-GB"/>
        </w:rPr>
        <w:t xml:space="preserve">Theory &amp; Practice of Effective Negotiation </w:t>
      </w:r>
    </w:p>
    <w:p w14:paraId="552EE56A" w14:textId="77777777" w:rsidR="00B22B00" w:rsidRPr="00016756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016756">
        <w:rPr>
          <w:rFonts w:ascii="Lucida Sans" w:hAnsi="Lucida Sans"/>
          <w:sz w:val="22"/>
          <w:szCs w:val="22"/>
          <w:lang w:val="en-GB"/>
        </w:rPr>
        <w:t>(Dispute Resolution &amp; Family Separation Part 1)</w:t>
      </w:r>
      <w:r w:rsidRPr="00016756">
        <w:rPr>
          <w:rFonts w:ascii="Lucida Sans" w:hAnsi="Lucida Sans"/>
          <w:sz w:val="22"/>
          <w:szCs w:val="22"/>
          <w:lang w:val="en-GB"/>
        </w:rPr>
        <w:tab/>
        <w:t>1 day</w:t>
      </w:r>
    </w:p>
    <w:p w14:paraId="03240986" w14:textId="77777777" w:rsidR="00B22B00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DE0DE2">
        <w:rPr>
          <w:rFonts w:ascii="Lucida Sans" w:hAnsi="Lucida Sans"/>
          <w:sz w:val="22"/>
          <w:szCs w:val="22"/>
          <w:lang w:val="en-GB"/>
        </w:rPr>
        <w:t xml:space="preserve">Adult Dynamics &amp; Reaction to Loss         </w:t>
      </w:r>
      <w:r w:rsidRPr="00DE0DE2">
        <w:rPr>
          <w:rFonts w:ascii="Lucida Sans" w:hAnsi="Lucida Sans"/>
          <w:sz w:val="22"/>
          <w:szCs w:val="22"/>
          <w:lang w:val="en-GB"/>
        </w:rPr>
        <w:tab/>
        <w:t xml:space="preserve"> </w:t>
      </w:r>
      <w:r w:rsidRPr="00DE0DE2">
        <w:rPr>
          <w:rFonts w:ascii="Lucida Sans" w:hAnsi="Lucida Sans"/>
          <w:sz w:val="22"/>
          <w:szCs w:val="22"/>
          <w:lang w:val="en-GB"/>
        </w:rPr>
        <w:tab/>
        <w:t>½ day</w:t>
      </w:r>
    </w:p>
    <w:p w14:paraId="188E1061" w14:textId="77777777" w:rsidR="00B22B00" w:rsidRPr="00DE0DE2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>
        <w:rPr>
          <w:rFonts w:ascii="Lucida Sans" w:hAnsi="Lucida Sans"/>
          <w:sz w:val="22"/>
          <w:szCs w:val="22"/>
          <w:lang w:val="en-GB"/>
        </w:rPr>
        <w:t>Core Collaborative Practice</w:t>
      </w:r>
      <w:r>
        <w:rPr>
          <w:rFonts w:ascii="Lucida Sans" w:hAnsi="Lucida Sans"/>
          <w:sz w:val="22"/>
          <w:szCs w:val="22"/>
          <w:lang w:val="en-GB"/>
        </w:rPr>
        <w:tab/>
      </w:r>
      <w:r>
        <w:rPr>
          <w:rFonts w:ascii="Lucida Sans" w:hAnsi="Lucida Sans"/>
          <w:sz w:val="22"/>
          <w:szCs w:val="22"/>
          <w:lang w:val="en-GB"/>
        </w:rPr>
        <w:tab/>
      </w:r>
      <w:r>
        <w:rPr>
          <w:rFonts w:ascii="Lucida Sans" w:hAnsi="Lucida Sans"/>
          <w:sz w:val="22"/>
          <w:szCs w:val="22"/>
          <w:lang w:val="en-GB"/>
        </w:rPr>
        <w:tab/>
      </w:r>
      <w:r>
        <w:rPr>
          <w:rFonts w:ascii="Lucida Sans" w:hAnsi="Lucida Sans"/>
          <w:sz w:val="22"/>
          <w:szCs w:val="22"/>
          <w:lang w:val="en-GB"/>
        </w:rPr>
        <w:tab/>
        <w:t>2 days</w:t>
      </w:r>
    </w:p>
    <w:p w14:paraId="1D1723A6" w14:textId="77777777" w:rsidR="00B22B00" w:rsidRDefault="00B22B00" w:rsidP="00B22B00">
      <w:pPr>
        <w:tabs>
          <w:tab w:val="left" w:pos="180"/>
        </w:tabs>
        <w:jc w:val="both"/>
        <w:rPr>
          <w:rFonts w:ascii="Lucida Sans" w:hAnsi="Lucida Sans"/>
          <w:b/>
          <w:sz w:val="22"/>
          <w:szCs w:val="22"/>
        </w:rPr>
      </w:pPr>
    </w:p>
    <w:p w14:paraId="1BBF4996" w14:textId="77777777" w:rsidR="00B22B00" w:rsidRDefault="00B22B00" w:rsidP="00B22B00">
      <w:pPr>
        <w:jc w:val="both"/>
        <w:rPr>
          <w:rFonts w:ascii="Lucida Sans" w:hAnsi="Lucida Sans"/>
          <w:sz w:val="22"/>
          <w:szCs w:val="22"/>
          <w:u w:val="single"/>
        </w:rPr>
      </w:pPr>
      <w:r w:rsidRPr="00016756">
        <w:rPr>
          <w:rFonts w:ascii="Lucida Sans" w:hAnsi="Lucida Sans"/>
          <w:sz w:val="22"/>
          <w:szCs w:val="22"/>
          <w:u w:val="single"/>
        </w:rPr>
        <w:t>Financial Professionals</w:t>
      </w:r>
    </w:p>
    <w:p w14:paraId="1476AE66" w14:textId="77777777" w:rsidR="00B22B00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 w:rsidRPr="00DE0DE2">
        <w:rPr>
          <w:rFonts w:ascii="Lucida Sans" w:hAnsi="Lucida Sans"/>
          <w:sz w:val="22"/>
          <w:szCs w:val="22"/>
          <w:lang w:val="en-GB"/>
        </w:rPr>
        <w:t xml:space="preserve">Adult Dynamics &amp; Reaction to Loss         </w:t>
      </w:r>
      <w:r w:rsidRPr="00DE0DE2">
        <w:rPr>
          <w:rFonts w:ascii="Lucida Sans" w:hAnsi="Lucida Sans"/>
          <w:sz w:val="22"/>
          <w:szCs w:val="22"/>
          <w:lang w:val="en-GB"/>
        </w:rPr>
        <w:tab/>
        <w:t xml:space="preserve"> </w:t>
      </w:r>
      <w:r w:rsidRPr="00DE0DE2">
        <w:rPr>
          <w:rFonts w:ascii="Lucida Sans" w:hAnsi="Lucida Sans"/>
          <w:sz w:val="22"/>
          <w:szCs w:val="22"/>
          <w:lang w:val="en-GB"/>
        </w:rPr>
        <w:tab/>
        <w:t>½ day</w:t>
      </w:r>
    </w:p>
    <w:p w14:paraId="280D4DA8" w14:textId="77777777" w:rsidR="00B22B00" w:rsidRPr="00DE0DE2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>
        <w:rPr>
          <w:rFonts w:ascii="Lucida Sans" w:hAnsi="Lucida Sans"/>
          <w:sz w:val="22"/>
          <w:szCs w:val="22"/>
          <w:lang w:val="en-GB"/>
        </w:rPr>
        <w:t>Core Collaborative Practice</w:t>
      </w:r>
      <w:r>
        <w:rPr>
          <w:rFonts w:ascii="Lucida Sans" w:hAnsi="Lucida Sans"/>
          <w:sz w:val="22"/>
          <w:szCs w:val="22"/>
          <w:lang w:val="en-GB"/>
        </w:rPr>
        <w:tab/>
      </w:r>
      <w:r>
        <w:rPr>
          <w:rFonts w:ascii="Lucida Sans" w:hAnsi="Lucida Sans"/>
          <w:sz w:val="22"/>
          <w:szCs w:val="22"/>
          <w:lang w:val="en-GB"/>
        </w:rPr>
        <w:tab/>
      </w:r>
      <w:r>
        <w:rPr>
          <w:rFonts w:ascii="Lucida Sans" w:hAnsi="Lucida Sans"/>
          <w:sz w:val="22"/>
          <w:szCs w:val="22"/>
          <w:lang w:val="en-GB"/>
        </w:rPr>
        <w:tab/>
      </w:r>
      <w:r>
        <w:rPr>
          <w:rFonts w:ascii="Lucida Sans" w:hAnsi="Lucida Sans"/>
          <w:sz w:val="22"/>
          <w:szCs w:val="22"/>
          <w:lang w:val="en-GB"/>
        </w:rPr>
        <w:tab/>
        <w:t>2 days</w:t>
      </w:r>
    </w:p>
    <w:p w14:paraId="2168EE44" w14:textId="77777777" w:rsidR="00B22B00" w:rsidRDefault="00B22B00" w:rsidP="00B22B00">
      <w:pPr>
        <w:jc w:val="both"/>
        <w:rPr>
          <w:rFonts w:ascii="Lucida Sans" w:hAnsi="Lucida Sans"/>
          <w:sz w:val="22"/>
          <w:szCs w:val="22"/>
          <w:u w:val="single"/>
        </w:rPr>
      </w:pPr>
    </w:p>
    <w:p w14:paraId="51895E13" w14:textId="77777777" w:rsidR="00B22B00" w:rsidRDefault="00B22B00" w:rsidP="00B22B00">
      <w:pPr>
        <w:jc w:val="both"/>
        <w:rPr>
          <w:rFonts w:ascii="Lucida Sans" w:hAnsi="Lucida Sans"/>
          <w:sz w:val="22"/>
          <w:szCs w:val="22"/>
          <w:u w:val="single"/>
        </w:rPr>
      </w:pPr>
      <w:r>
        <w:rPr>
          <w:rFonts w:ascii="Lucida Sans" w:hAnsi="Lucida Sans"/>
          <w:sz w:val="22"/>
          <w:szCs w:val="22"/>
          <w:u w:val="single"/>
        </w:rPr>
        <w:t>Mental Health</w:t>
      </w:r>
      <w:r w:rsidRPr="00016756">
        <w:rPr>
          <w:rFonts w:ascii="Lucida Sans" w:hAnsi="Lucida Sans"/>
          <w:sz w:val="22"/>
          <w:szCs w:val="22"/>
          <w:u w:val="single"/>
        </w:rPr>
        <w:t xml:space="preserve"> Professionals</w:t>
      </w:r>
    </w:p>
    <w:p w14:paraId="1DEAE1A9" w14:textId="77777777" w:rsidR="00B22B00" w:rsidRPr="00DE0DE2" w:rsidRDefault="00B22B00" w:rsidP="00B22B00">
      <w:pPr>
        <w:pStyle w:val="ListParagraph"/>
        <w:numPr>
          <w:ilvl w:val="0"/>
          <w:numId w:val="2"/>
        </w:numPr>
        <w:ind w:left="284" w:right="120" w:hanging="284"/>
        <w:rPr>
          <w:rFonts w:ascii="Lucida Sans" w:hAnsi="Lucida Sans"/>
          <w:sz w:val="22"/>
          <w:szCs w:val="22"/>
          <w:lang w:val="en-GB"/>
        </w:rPr>
      </w:pPr>
      <w:r>
        <w:rPr>
          <w:rFonts w:ascii="Lucida Sans" w:hAnsi="Lucida Sans"/>
          <w:sz w:val="22"/>
          <w:szCs w:val="22"/>
          <w:lang w:val="en-GB"/>
        </w:rPr>
        <w:t>Core Collaborative Practice</w:t>
      </w:r>
      <w:r>
        <w:rPr>
          <w:rFonts w:ascii="Lucida Sans" w:hAnsi="Lucida Sans"/>
          <w:sz w:val="22"/>
          <w:szCs w:val="22"/>
          <w:lang w:val="en-GB"/>
        </w:rPr>
        <w:tab/>
      </w:r>
      <w:r>
        <w:rPr>
          <w:rFonts w:ascii="Lucida Sans" w:hAnsi="Lucida Sans"/>
          <w:sz w:val="22"/>
          <w:szCs w:val="22"/>
          <w:lang w:val="en-GB"/>
        </w:rPr>
        <w:tab/>
      </w:r>
      <w:r>
        <w:rPr>
          <w:rFonts w:ascii="Lucida Sans" w:hAnsi="Lucida Sans"/>
          <w:sz w:val="22"/>
          <w:szCs w:val="22"/>
          <w:lang w:val="en-GB"/>
        </w:rPr>
        <w:tab/>
      </w:r>
      <w:r>
        <w:rPr>
          <w:rFonts w:ascii="Lucida Sans" w:hAnsi="Lucida Sans"/>
          <w:sz w:val="22"/>
          <w:szCs w:val="22"/>
          <w:lang w:val="en-GB"/>
        </w:rPr>
        <w:tab/>
        <w:t>2 days</w:t>
      </w:r>
    </w:p>
    <w:p w14:paraId="39EF58A4" w14:textId="77777777" w:rsidR="0021104B" w:rsidRDefault="0021104B" w:rsidP="00B22B00">
      <w:pPr>
        <w:spacing w:line="260" w:lineRule="exact"/>
        <w:ind w:left="720"/>
        <w:jc w:val="center"/>
        <w:rPr>
          <w:rFonts w:ascii="Calibri" w:hAnsi="Calibri"/>
          <w:b/>
          <w:bCs/>
          <w:color w:val="365F91" w:themeColor="accent1" w:themeShade="BF"/>
          <w:sz w:val="32"/>
          <w:szCs w:val="32"/>
        </w:rPr>
      </w:pPr>
    </w:p>
    <w:p w14:paraId="6C4D7F26" w14:textId="65EFB1C1" w:rsidR="00B22B00" w:rsidRPr="00346EFC" w:rsidRDefault="00B22B00" w:rsidP="00B22B00">
      <w:pPr>
        <w:spacing w:line="260" w:lineRule="exact"/>
        <w:ind w:left="720"/>
        <w:jc w:val="center"/>
        <w:rPr>
          <w:rFonts w:ascii="Calibri" w:hAnsi="Calibri"/>
          <w:b/>
          <w:bCs/>
          <w:color w:val="365F91" w:themeColor="accent1" w:themeShade="BF"/>
          <w:sz w:val="32"/>
          <w:szCs w:val="32"/>
        </w:rPr>
      </w:pPr>
      <w:r w:rsidRPr="00346EFC">
        <w:rPr>
          <w:rFonts w:ascii="Calibri" w:hAnsi="Calibri"/>
          <w:b/>
          <w:bCs/>
          <w:color w:val="365F91" w:themeColor="accent1" w:themeShade="BF"/>
          <w:sz w:val="32"/>
          <w:szCs w:val="32"/>
        </w:rPr>
        <w:t xml:space="preserve">PORTFOLIO TRAINING PROGRAMME - </w:t>
      </w:r>
      <w:r w:rsidR="004826D4">
        <w:rPr>
          <w:rFonts w:ascii="Calibri" w:hAnsi="Calibri"/>
          <w:b/>
          <w:bCs/>
          <w:color w:val="365F91" w:themeColor="accent1" w:themeShade="BF"/>
          <w:sz w:val="32"/>
          <w:szCs w:val="32"/>
        </w:rPr>
        <w:t>2026</w:t>
      </w:r>
    </w:p>
    <w:p w14:paraId="5F51A292" w14:textId="77777777" w:rsidR="009D0C26" w:rsidRPr="000565BA" w:rsidRDefault="009D0C26" w:rsidP="00F15AC7">
      <w:pPr>
        <w:rPr>
          <w:rFonts w:ascii="Lucida Sans" w:hAnsi="Lucida Sans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1337"/>
        <w:gridCol w:w="5113"/>
        <w:gridCol w:w="1552"/>
      </w:tblGrid>
      <w:tr w:rsidR="00BB10C3" w:rsidRPr="00C65610" w14:paraId="41ED96FD" w14:textId="77777777" w:rsidTr="00B215B9">
        <w:tc>
          <w:tcPr>
            <w:tcW w:w="2192" w:type="dxa"/>
          </w:tcPr>
          <w:p w14:paraId="6625338E" w14:textId="77777777" w:rsidR="00C65610" w:rsidRPr="00594078" w:rsidRDefault="00C65610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DATES/TIMES/CPD</w:t>
            </w:r>
          </w:p>
        </w:tc>
        <w:tc>
          <w:tcPr>
            <w:tcW w:w="1337" w:type="dxa"/>
          </w:tcPr>
          <w:p w14:paraId="3C37B444" w14:textId="77777777" w:rsidR="00C65610" w:rsidRPr="00594078" w:rsidRDefault="00C65610" w:rsidP="00594078">
            <w:pPr>
              <w:jc w:val="center"/>
              <w:rPr>
                <w:rFonts w:ascii="Lucida Sans" w:hAnsi="Lucida Sans" w:cs="Arial"/>
                <w:b/>
                <w:sz w:val="18"/>
                <w:szCs w:val="18"/>
              </w:rPr>
            </w:pPr>
            <w:r w:rsidRPr="00594078">
              <w:rPr>
                <w:rFonts w:ascii="Lucida Sans" w:hAnsi="Lucida Sans" w:cs="Arial"/>
                <w:b/>
                <w:sz w:val="18"/>
                <w:szCs w:val="18"/>
              </w:rPr>
              <w:t>VENUE</w:t>
            </w:r>
          </w:p>
        </w:tc>
        <w:tc>
          <w:tcPr>
            <w:tcW w:w="5113" w:type="dxa"/>
          </w:tcPr>
          <w:p w14:paraId="400B5AD6" w14:textId="77777777" w:rsidR="00C65610" w:rsidRPr="00594078" w:rsidRDefault="00C65610" w:rsidP="00594078">
            <w:pPr>
              <w:jc w:val="center"/>
              <w:rPr>
                <w:rFonts w:ascii="Lucida Sans" w:hAnsi="Lucida Sans" w:cs="Arial"/>
                <w:b/>
                <w:sz w:val="18"/>
                <w:szCs w:val="18"/>
              </w:rPr>
            </w:pPr>
            <w:r w:rsidRPr="00594078">
              <w:rPr>
                <w:rFonts w:ascii="Lucida Sans" w:hAnsi="Lucida Sans" w:cs="Arial"/>
                <w:b/>
                <w:sz w:val="18"/>
                <w:szCs w:val="18"/>
              </w:rPr>
              <w:t>MODULE/TRAINING</w:t>
            </w:r>
          </w:p>
        </w:tc>
        <w:tc>
          <w:tcPr>
            <w:tcW w:w="1552" w:type="dxa"/>
          </w:tcPr>
          <w:p w14:paraId="75C92DC3" w14:textId="77777777" w:rsidR="00C65610" w:rsidRPr="00594078" w:rsidRDefault="00C65610" w:rsidP="00594078">
            <w:pPr>
              <w:jc w:val="center"/>
              <w:rPr>
                <w:rFonts w:ascii="Lucida Sans" w:hAnsi="Lucida Sans" w:cs="Arial"/>
                <w:b/>
                <w:sz w:val="18"/>
                <w:szCs w:val="18"/>
              </w:rPr>
            </w:pPr>
            <w:r w:rsidRPr="00594078">
              <w:rPr>
                <w:rFonts w:ascii="Lucida Sans" w:hAnsi="Lucida Sans" w:cs="Arial"/>
                <w:b/>
                <w:sz w:val="18"/>
                <w:szCs w:val="18"/>
              </w:rPr>
              <w:t>TRAINERS</w:t>
            </w:r>
          </w:p>
        </w:tc>
      </w:tr>
      <w:tr w:rsidR="00BB10C3" w:rsidRPr="00C65610" w14:paraId="08CC52BE" w14:textId="77777777" w:rsidTr="00B215B9">
        <w:trPr>
          <w:trHeight w:val="1349"/>
        </w:trPr>
        <w:tc>
          <w:tcPr>
            <w:tcW w:w="2192" w:type="dxa"/>
          </w:tcPr>
          <w:p w14:paraId="5AA2DF91" w14:textId="77777777" w:rsidR="00A741D1" w:rsidRDefault="002E6CC0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Thursday</w:t>
            </w:r>
          </w:p>
          <w:p w14:paraId="2EAEDE88" w14:textId="33CF63BD" w:rsidR="00C65610" w:rsidRPr="00594078" w:rsidRDefault="00A741D1" w:rsidP="00A741D1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19th</w:t>
            </w:r>
            <w:r w:rsidR="002E6CC0">
              <w:rPr>
                <w:rFonts w:ascii="Lucida Sans" w:hAnsi="Lucida Sans"/>
                <w:b/>
                <w:sz w:val="18"/>
                <w:szCs w:val="18"/>
              </w:rPr>
              <w:t xml:space="preserve"> </w:t>
            </w:r>
            <w:r w:rsidR="00C65610" w:rsidRPr="00594078">
              <w:rPr>
                <w:rFonts w:ascii="Lucida Sans" w:hAnsi="Lucida Sans"/>
                <w:b/>
                <w:sz w:val="18"/>
                <w:szCs w:val="18"/>
              </w:rPr>
              <w:t xml:space="preserve">February </w:t>
            </w:r>
            <w:r w:rsidR="004826D4">
              <w:rPr>
                <w:rFonts w:ascii="Lucida Sans" w:hAnsi="Lucida Sans"/>
                <w:b/>
                <w:sz w:val="18"/>
                <w:szCs w:val="18"/>
              </w:rPr>
              <w:t>2026</w:t>
            </w:r>
          </w:p>
          <w:p w14:paraId="2A3AAB8B" w14:textId="2FB107EF" w:rsidR="00E32558" w:rsidRPr="00594078" w:rsidRDefault="00E32558" w:rsidP="00594078">
            <w:pPr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594078">
              <w:rPr>
                <w:rFonts w:ascii="Lucida Sans" w:hAnsi="Lucida Sans"/>
                <w:bCs/>
                <w:sz w:val="18"/>
                <w:szCs w:val="18"/>
              </w:rPr>
              <w:t>9am</w:t>
            </w:r>
            <w:r w:rsidR="00594078" w:rsidRPr="00594078">
              <w:rPr>
                <w:rFonts w:ascii="Lucida Sans" w:hAnsi="Lucida Sans"/>
                <w:bCs/>
                <w:sz w:val="18"/>
                <w:szCs w:val="18"/>
              </w:rPr>
              <w:t>-</w:t>
            </w:r>
            <w:r w:rsidRPr="00594078">
              <w:rPr>
                <w:rFonts w:ascii="Lucida Sans" w:hAnsi="Lucida Sans"/>
                <w:bCs/>
                <w:sz w:val="18"/>
                <w:szCs w:val="18"/>
              </w:rPr>
              <w:t>5pm</w:t>
            </w:r>
          </w:p>
          <w:p w14:paraId="3168A4CA" w14:textId="32CF6CA5" w:rsidR="00E32558" w:rsidRPr="0059407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CPD 6 hours</w:t>
            </w:r>
          </w:p>
        </w:tc>
        <w:tc>
          <w:tcPr>
            <w:tcW w:w="1337" w:type="dxa"/>
          </w:tcPr>
          <w:p w14:paraId="1686B2DA" w14:textId="5A87C2F8" w:rsidR="00C65610" w:rsidRPr="00594078" w:rsidRDefault="00C65610" w:rsidP="00594078">
            <w:pPr>
              <w:jc w:val="center"/>
              <w:rPr>
                <w:rFonts w:ascii="Lucida Sans" w:hAnsi="Lucida Sans" w:cs="Arial"/>
                <w:b/>
                <w:sz w:val="18"/>
                <w:szCs w:val="18"/>
              </w:rPr>
            </w:pPr>
            <w:r w:rsidRPr="00594078">
              <w:rPr>
                <w:rFonts w:ascii="Lucida Sans" w:hAnsi="Lucida Sans" w:cs="Arial"/>
                <w:b/>
                <w:sz w:val="18"/>
                <w:szCs w:val="18"/>
              </w:rPr>
              <w:t>Online via Zoom</w:t>
            </w:r>
          </w:p>
        </w:tc>
        <w:tc>
          <w:tcPr>
            <w:tcW w:w="5113" w:type="dxa"/>
          </w:tcPr>
          <w:p w14:paraId="2B222D1F" w14:textId="77777777" w:rsidR="00D21041" w:rsidRDefault="00C65610" w:rsidP="00594078">
            <w:pPr>
              <w:jc w:val="center"/>
              <w:rPr>
                <w:rFonts w:ascii="Lucida Sans" w:hAnsi="Lucida Sans"/>
                <w:b/>
                <w:bCs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bCs/>
                <w:sz w:val="18"/>
                <w:szCs w:val="18"/>
              </w:rPr>
              <w:t xml:space="preserve">Scots Family Law </w:t>
            </w:r>
            <w:r w:rsidR="00594078">
              <w:rPr>
                <w:rFonts w:ascii="Lucida Sans" w:hAnsi="Lucida Sans"/>
                <w:b/>
                <w:bCs/>
                <w:sz w:val="18"/>
                <w:szCs w:val="18"/>
              </w:rPr>
              <w:t>&amp;</w:t>
            </w:r>
            <w:r w:rsidRPr="00594078">
              <w:rPr>
                <w:rFonts w:ascii="Lucida Sans" w:hAnsi="Lucida Sans"/>
                <w:b/>
                <w:bCs/>
                <w:sz w:val="18"/>
                <w:szCs w:val="18"/>
              </w:rPr>
              <w:t xml:space="preserve"> Procedure including </w:t>
            </w:r>
          </w:p>
          <w:p w14:paraId="20E36C14" w14:textId="3CBC9EBA" w:rsidR="00C65610" w:rsidRDefault="00C65610" w:rsidP="00594078">
            <w:pPr>
              <w:jc w:val="center"/>
              <w:rPr>
                <w:rFonts w:ascii="Lucida Sans" w:hAnsi="Lucida Sans"/>
                <w:b/>
                <w:bCs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bCs/>
                <w:sz w:val="18"/>
                <w:szCs w:val="18"/>
              </w:rPr>
              <w:t>the law relating to:</w:t>
            </w:r>
          </w:p>
          <w:p w14:paraId="357C6D4F" w14:textId="77777777" w:rsidR="00D21041" w:rsidRPr="00594078" w:rsidRDefault="00D21041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48880406" w14:textId="11919CB2" w:rsidR="00C65610" w:rsidRPr="00594078" w:rsidRDefault="00C65610" w:rsidP="00594078">
            <w:pPr>
              <w:jc w:val="center"/>
              <w:rPr>
                <w:rFonts w:ascii="Lucida Sans" w:hAnsi="Lucida Sans" w:cs="Arial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Divorce/</w:t>
            </w:r>
            <w:r w:rsidR="00594078">
              <w:rPr>
                <w:rFonts w:ascii="Lucida Sans" w:hAnsi="Lucida Sans"/>
                <w:sz w:val="18"/>
                <w:szCs w:val="18"/>
              </w:rPr>
              <w:t>d</w:t>
            </w:r>
            <w:r w:rsidR="00511A95" w:rsidRPr="00594078">
              <w:rPr>
                <w:rFonts w:ascii="Lucida Sans" w:hAnsi="Lucida Sans"/>
                <w:sz w:val="18"/>
                <w:szCs w:val="18"/>
              </w:rPr>
              <w:t xml:space="preserve">issolution; </w:t>
            </w:r>
            <w:r w:rsidR="00594078">
              <w:rPr>
                <w:rFonts w:ascii="Lucida Sans" w:hAnsi="Lucida Sans"/>
                <w:sz w:val="18"/>
                <w:szCs w:val="18"/>
              </w:rPr>
              <w:t>p</w:t>
            </w:r>
            <w:r w:rsidR="00511A95" w:rsidRPr="00594078">
              <w:rPr>
                <w:rFonts w:ascii="Lucida Sans" w:hAnsi="Lucida Sans"/>
                <w:sz w:val="18"/>
                <w:szCs w:val="18"/>
              </w:rPr>
              <w:t>roperty</w:t>
            </w:r>
            <w:r w:rsidRPr="00594078">
              <w:rPr>
                <w:rFonts w:ascii="Lucida Sans" w:hAnsi="Lucida Sans"/>
                <w:sz w:val="18"/>
                <w:szCs w:val="18"/>
              </w:rPr>
              <w:t xml:space="preserve"> and financial </w:t>
            </w:r>
            <w:r w:rsidR="00511A95" w:rsidRPr="00594078">
              <w:rPr>
                <w:rFonts w:ascii="Lucida Sans" w:hAnsi="Lucida Sans"/>
                <w:sz w:val="18"/>
                <w:szCs w:val="18"/>
              </w:rPr>
              <w:t xml:space="preserve">matters; </w:t>
            </w:r>
            <w:r w:rsidR="00594078">
              <w:rPr>
                <w:rFonts w:ascii="Lucida Sans" w:hAnsi="Lucida Sans"/>
                <w:sz w:val="18"/>
                <w:szCs w:val="18"/>
              </w:rPr>
              <w:t>p</w:t>
            </w:r>
            <w:r w:rsidR="00511A95" w:rsidRPr="00594078">
              <w:rPr>
                <w:rFonts w:ascii="Lucida Sans" w:hAnsi="Lucida Sans"/>
                <w:sz w:val="18"/>
                <w:szCs w:val="18"/>
              </w:rPr>
              <w:t>arental</w:t>
            </w:r>
            <w:r w:rsidRPr="00594078">
              <w:rPr>
                <w:rFonts w:ascii="Lucida Sans" w:hAnsi="Lucida Sans"/>
                <w:sz w:val="18"/>
                <w:szCs w:val="18"/>
              </w:rPr>
              <w:t xml:space="preserve"> responsibilities and parental </w:t>
            </w:r>
            <w:r w:rsidR="00511A95" w:rsidRPr="00594078">
              <w:rPr>
                <w:rFonts w:ascii="Lucida Sans" w:hAnsi="Lucida Sans"/>
                <w:sz w:val="18"/>
                <w:szCs w:val="18"/>
              </w:rPr>
              <w:t xml:space="preserve">rights; </w:t>
            </w:r>
            <w:r w:rsidR="00594078">
              <w:rPr>
                <w:rFonts w:ascii="Lucida Sans" w:hAnsi="Lucida Sans"/>
                <w:sz w:val="18"/>
                <w:szCs w:val="18"/>
              </w:rPr>
              <w:t>f</w:t>
            </w:r>
            <w:r w:rsidR="00511A95" w:rsidRPr="00594078">
              <w:rPr>
                <w:rFonts w:ascii="Lucida Sans" w:hAnsi="Lucida Sans"/>
                <w:sz w:val="18"/>
                <w:szCs w:val="18"/>
              </w:rPr>
              <w:t>inancial</w:t>
            </w:r>
            <w:r w:rsidRPr="00594078">
              <w:rPr>
                <w:rFonts w:ascii="Lucida Sans" w:hAnsi="Lucida Sans"/>
                <w:sz w:val="18"/>
                <w:szCs w:val="18"/>
              </w:rPr>
              <w:t xml:space="preserve"> support for </w:t>
            </w:r>
            <w:r w:rsidR="00511A95" w:rsidRPr="00594078">
              <w:rPr>
                <w:rFonts w:ascii="Lucida Sans" w:hAnsi="Lucida Sans"/>
                <w:sz w:val="18"/>
                <w:szCs w:val="18"/>
              </w:rPr>
              <w:t xml:space="preserve">children; </w:t>
            </w:r>
            <w:r w:rsidR="00594078">
              <w:rPr>
                <w:rFonts w:ascii="Lucida Sans" w:hAnsi="Lucida Sans"/>
                <w:sz w:val="18"/>
                <w:szCs w:val="18"/>
              </w:rPr>
              <w:t>c</w:t>
            </w:r>
            <w:r w:rsidR="00511A95" w:rsidRPr="00594078">
              <w:rPr>
                <w:rFonts w:ascii="Lucida Sans" w:hAnsi="Lucida Sans"/>
                <w:sz w:val="18"/>
                <w:szCs w:val="18"/>
              </w:rPr>
              <w:t>ourt</w:t>
            </w:r>
            <w:r w:rsidRPr="00594078">
              <w:rPr>
                <w:rFonts w:ascii="Lucida Sans" w:hAnsi="Lucida Sans"/>
                <w:sz w:val="18"/>
                <w:szCs w:val="18"/>
              </w:rPr>
              <w:t xml:space="preserve"> procedure and </w:t>
            </w:r>
            <w:r w:rsidR="00594078">
              <w:rPr>
                <w:rFonts w:ascii="Lucida Sans" w:hAnsi="Lucida Sans"/>
                <w:sz w:val="18"/>
                <w:szCs w:val="18"/>
              </w:rPr>
              <w:t>n</w:t>
            </w:r>
            <w:r w:rsidRPr="00594078">
              <w:rPr>
                <w:rFonts w:ascii="Lucida Sans" w:hAnsi="Lucida Sans"/>
                <w:sz w:val="18"/>
                <w:szCs w:val="18"/>
              </w:rPr>
              <w:t>on</w:t>
            </w:r>
            <w:r w:rsidR="00D21041">
              <w:rPr>
                <w:rFonts w:ascii="Lucida Sans" w:hAnsi="Lucida Sans"/>
                <w:sz w:val="18"/>
                <w:szCs w:val="18"/>
              </w:rPr>
              <w:t>-</w:t>
            </w:r>
            <w:r w:rsidR="00594078">
              <w:rPr>
                <w:rFonts w:ascii="Lucida Sans" w:hAnsi="Lucida Sans"/>
                <w:sz w:val="18"/>
                <w:szCs w:val="18"/>
              </w:rPr>
              <w:t>c</w:t>
            </w:r>
            <w:r w:rsidRPr="00594078">
              <w:rPr>
                <w:rFonts w:ascii="Lucida Sans" w:hAnsi="Lucida Sans"/>
                <w:sz w:val="18"/>
                <w:szCs w:val="18"/>
              </w:rPr>
              <w:t xml:space="preserve">ourt </w:t>
            </w:r>
            <w:r w:rsidR="00594078">
              <w:rPr>
                <w:rFonts w:ascii="Lucida Sans" w:hAnsi="Lucida Sans"/>
                <w:sz w:val="18"/>
                <w:szCs w:val="18"/>
              </w:rPr>
              <w:t>d</w:t>
            </w:r>
            <w:r w:rsidRPr="00594078">
              <w:rPr>
                <w:rFonts w:ascii="Lucida Sans" w:hAnsi="Lucida Sans"/>
                <w:sz w:val="18"/>
                <w:szCs w:val="18"/>
              </w:rPr>
              <w:t xml:space="preserve">ispute </w:t>
            </w:r>
            <w:r w:rsidR="00594078">
              <w:rPr>
                <w:rFonts w:ascii="Lucida Sans" w:hAnsi="Lucida Sans"/>
                <w:sz w:val="18"/>
                <w:szCs w:val="18"/>
              </w:rPr>
              <w:t>r</w:t>
            </w:r>
            <w:r w:rsidRPr="00594078">
              <w:rPr>
                <w:rFonts w:ascii="Lucida Sans" w:hAnsi="Lucida Sans"/>
                <w:sz w:val="18"/>
                <w:szCs w:val="18"/>
              </w:rPr>
              <w:t>esolution</w:t>
            </w:r>
          </w:p>
        </w:tc>
        <w:tc>
          <w:tcPr>
            <w:tcW w:w="1552" w:type="dxa"/>
          </w:tcPr>
          <w:p w14:paraId="3EECC002" w14:textId="77777777" w:rsidR="00594078" w:rsidRDefault="00C65610" w:rsidP="00594078">
            <w:pPr>
              <w:jc w:val="center"/>
              <w:rPr>
                <w:rFonts w:ascii="Lucida Sans" w:hAnsi="Lucida Sans" w:cs="Arial"/>
                <w:bCs/>
                <w:sz w:val="18"/>
                <w:szCs w:val="18"/>
              </w:rPr>
            </w:pPr>
            <w:r w:rsidRPr="00594078">
              <w:rPr>
                <w:rFonts w:ascii="Lucida Sans" w:hAnsi="Lucida Sans" w:cs="Arial"/>
                <w:bCs/>
                <w:sz w:val="18"/>
                <w:szCs w:val="18"/>
              </w:rPr>
              <w:t>Anne Dick</w:t>
            </w:r>
          </w:p>
          <w:p w14:paraId="198E3334" w14:textId="77777777" w:rsidR="00594078" w:rsidRDefault="00C65610" w:rsidP="00594078">
            <w:pPr>
              <w:jc w:val="center"/>
              <w:rPr>
                <w:rFonts w:ascii="Lucida Sans" w:hAnsi="Lucida Sans" w:cs="Arial"/>
                <w:bCs/>
                <w:sz w:val="18"/>
                <w:szCs w:val="18"/>
              </w:rPr>
            </w:pPr>
            <w:r w:rsidRPr="00594078">
              <w:rPr>
                <w:rFonts w:ascii="Lucida Sans" w:hAnsi="Lucida Sans" w:cs="Arial"/>
                <w:bCs/>
                <w:sz w:val="18"/>
                <w:szCs w:val="18"/>
              </w:rPr>
              <w:t>&amp;</w:t>
            </w:r>
          </w:p>
          <w:p w14:paraId="5650B2B3" w14:textId="530247ED" w:rsidR="00C65610" w:rsidRPr="00594078" w:rsidRDefault="00C65610" w:rsidP="00594078">
            <w:pPr>
              <w:jc w:val="center"/>
              <w:rPr>
                <w:rFonts w:ascii="Lucida Sans" w:hAnsi="Lucida Sans" w:cs="Arial"/>
                <w:bCs/>
                <w:sz w:val="18"/>
                <w:szCs w:val="18"/>
              </w:rPr>
            </w:pPr>
            <w:r w:rsidRPr="00594078">
              <w:rPr>
                <w:rFonts w:ascii="Lucida Sans" w:hAnsi="Lucida Sans" w:cs="Arial"/>
                <w:bCs/>
                <w:sz w:val="18"/>
                <w:szCs w:val="18"/>
              </w:rPr>
              <w:t>Carol Hope</w:t>
            </w:r>
          </w:p>
        </w:tc>
      </w:tr>
      <w:tr w:rsidR="00BB10C3" w:rsidRPr="00C65610" w14:paraId="6534A1E9" w14:textId="77777777" w:rsidTr="00B215B9">
        <w:trPr>
          <w:trHeight w:val="1132"/>
        </w:trPr>
        <w:tc>
          <w:tcPr>
            <w:tcW w:w="2192" w:type="dxa"/>
          </w:tcPr>
          <w:p w14:paraId="31236B23" w14:textId="7E81BF06" w:rsidR="00594078" w:rsidRDefault="00026687" w:rsidP="00594078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000000"/>
                <w:sz w:val="18"/>
                <w:szCs w:val="18"/>
              </w:rPr>
              <w:t>Thursday</w:t>
            </w:r>
          </w:p>
          <w:p w14:paraId="198D832B" w14:textId="455428EA" w:rsidR="00C65610" w:rsidRPr="00594078" w:rsidRDefault="004826D4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000000"/>
                <w:sz w:val="18"/>
                <w:szCs w:val="18"/>
              </w:rPr>
              <w:t>19</w:t>
            </w:r>
            <w:r w:rsidR="006F4A50">
              <w:rPr>
                <w:rFonts w:ascii="Lucida Sans" w:hAnsi="Lucida Sans"/>
                <w:b/>
                <w:color w:val="000000"/>
                <w:sz w:val="18"/>
                <w:szCs w:val="18"/>
              </w:rPr>
              <w:t>th</w:t>
            </w:r>
            <w:r w:rsidR="00E32558" w:rsidRPr="00594078">
              <w:rPr>
                <w:rFonts w:ascii="Lucida Sans" w:hAnsi="Lucida Sans"/>
                <w:b/>
                <w:color w:val="000000"/>
                <w:sz w:val="18"/>
                <w:szCs w:val="18"/>
              </w:rPr>
              <w:t xml:space="preserve"> March</w:t>
            </w:r>
            <w:r w:rsidR="00C65610" w:rsidRPr="00594078">
              <w:rPr>
                <w:rFonts w:ascii="Lucida Sans" w:hAnsi="Lucida Sans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ucida Sans" w:hAnsi="Lucida Sans"/>
                <w:b/>
                <w:color w:val="000000"/>
                <w:sz w:val="18"/>
                <w:szCs w:val="18"/>
              </w:rPr>
              <w:t>2026</w:t>
            </w:r>
          </w:p>
          <w:p w14:paraId="10AECD3D" w14:textId="77777777" w:rsidR="00C65610" w:rsidRPr="00594078" w:rsidRDefault="00C65610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9am-5pm</w:t>
            </w:r>
          </w:p>
          <w:p w14:paraId="1D045463" w14:textId="77777777" w:rsidR="00C65610" w:rsidRPr="00594078" w:rsidRDefault="00C65610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CPD: 6 hrs</w:t>
            </w:r>
          </w:p>
        </w:tc>
        <w:tc>
          <w:tcPr>
            <w:tcW w:w="1337" w:type="dxa"/>
          </w:tcPr>
          <w:p w14:paraId="4A26086C" w14:textId="34DF9041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Online via Zoom</w:t>
            </w:r>
          </w:p>
        </w:tc>
        <w:tc>
          <w:tcPr>
            <w:tcW w:w="5113" w:type="dxa"/>
          </w:tcPr>
          <w:p w14:paraId="301DE264" w14:textId="6177F444" w:rsidR="00C65610" w:rsidRPr="007B4519" w:rsidRDefault="00C65610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  <w:u w:val="single"/>
              </w:rPr>
            </w:pPr>
            <w:r w:rsidRPr="007B4519">
              <w:rPr>
                <w:rFonts w:ascii="Lucida Sans" w:hAnsi="Lucida Sans"/>
                <w:b/>
                <w:sz w:val="18"/>
                <w:szCs w:val="18"/>
                <w:u w:val="single"/>
              </w:rPr>
              <w:t>Theory &amp; Practice of Effective Negotiation</w:t>
            </w:r>
          </w:p>
          <w:p w14:paraId="2DB1A4D7" w14:textId="1C3CC9C8" w:rsidR="00C65610" w:rsidRDefault="00C65610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Dispute Resolution &amp; Family Separation Part 1</w:t>
            </w:r>
          </w:p>
          <w:p w14:paraId="486D26F2" w14:textId="77777777" w:rsidR="00D21041" w:rsidRPr="00594078" w:rsidRDefault="00D21041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  <w:p w14:paraId="0695C93A" w14:textId="033EAECD" w:rsidR="00C65610" w:rsidRPr="00594078" w:rsidRDefault="00C65610" w:rsidP="00594078">
            <w:pPr>
              <w:jc w:val="center"/>
              <w:rPr>
                <w:rFonts w:ascii="Lucida Sans" w:hAnsi="Lucida Sans" w:cs="Arial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Negotiation theory and interest</w:t>
            </w:r>
            <w:r w:rsidR="00D21041">
              <w:rPr>
                <w:rFonts w:ascii="Lucida Sans" w:hAnsi="Lucida Sans"/>
                <w:sz w:val="18"/>
                <w:szCs w:val="18"/>
              </w:rPr>
              <w:t>-</w:t>
            </w:r>
            <w:r w:rsidRPr="00594078">
              <w:rPr>
                <w:rFonts w:ascii="Lucida Sans" w:hAnsi="Lucida Sans"/>
                <w:sz w:val="18"/>
                <w:szCs w:val="18"/>
              </w:rPr>
              <w:t>based work including listening skills - and question forms. Representing clients effectively at a round table discussion</w:t>
            </w:r>
          </w:p>
        </w:tc>
        <w:tc>
          <w:tcPr>
            <w:tcW w:w="1552" w:type="dxa"/>
          </w:tcPr>
          <w:p w14:paraId="69C278FF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Ewan Malcolm</w:t>
            </w:r>
          </w:p>
          <w:p w14:paraId="64A8C5C5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&amp;</w:t>
            </w:r>
          </w:p>
          <w:p w14:paraId="39B80F6D" w14:textId="77777777" w:rsidR="00C65610" w:rsidRPr="00594078" w:rsidRDefault="00C65610" w:rsidP="00594078">
            <w:pPr>
              <w:jc w:val="center"/>
              <w:rPr>
                <w:rFonts w:ascii="Lucida Sans" w:hAnsi="Lucida Sans" w:cs="Arial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Anne Dick</w:t>
            </w:r>
          </w:p>
        </w:tc>
      </w:tr>
      <w:tr w:rsidR="00BB10C3" w:rsidRPr="00C65610" w14:paraId="3399084D" w14:textId="77777777" w:rsidTr="00B215B9">
        <w:trPr>
          <w:trHeight w:val="1814"/>
        </w:trPr>
        <w:tc>
          <w:tcPr>
            <w:tcW w:w="2192" w:type="dxa"/>
          </w:tcPr>
          <w:p w14:paraId="2F345544" w14:textId="77777777" w:rsidR="00C65610" w:rsidRPr="00594078" w:rsidRDefault="00C65610" w:rsidP="00594078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color w:val="000000"/>
                <w:sz w:val="18"/>
                <w:szCs w:val="18"/>
              </w:rPr>
              <w:t>Thursday</w:t>
            </w:r>
          </w:p>
          <w:p w14:paraId="05B7E195" w14:textId="75D3DEEC" w:rsidR="00C65610" w:rsidRPr="00594078" w:rsidRDefault="00AD2024" w:rsidP="00594078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000000"/>
                <w:sz w:val="18"/>
                <w:szCs w:val="18"/>
              </w:rPr>
              <w:t>16</w:t>
            </w:r>
            <w:r w:rsidR="006F4A50">
              <w:rPr>
                <w:rFonts w:ascii="Lucida Sans" w:hAnsi="Lucida Sans"/>
                <w:b/>
                <w:color w:val="000000"/>
                <w:sz w:val="18"/>
                <w:szCs w:val="18"/>
              </w:rPr>
              <w:t>th</w:t>
            </w:r>
            <w:r w:rsidR="00E32558" w:rsidRPr="00594078">
              <w:rPr>
                <w:rFonts w:ascii="Lucida Sans" w:hAnsi="Lucida Sans"/>
                <w:b/>
                <w:color w:val="000000"/>
                <w:sz w:val="18"/>
                <w:szCs w:val="18"/>
              </w:rPr>
              <w:t xml:space="preserve"> </w:t>
            </w:r>
            <w:r w:rsidR="00C65610" w:rsidRPr="00594078">
              <w:rPr>
                <w:rFonts w:ascii="Lucida Sans" w:hAnsi="Lucida Sans"/>
                <w:b/>
                <w:color w:val="000000"/>
                <w:sz w:val="18"/>
                <w:szCs w:val="18"/>
              </w:rPr>
              <w:t xml:space="preserve">April </w:t>
            </w:r>
            <w:r w:rsidR="004826D4">
              <w:rPr>
                <w:rFonts w:ascii="Lucida Sans" w:hAnsi="Lucida Sans"/>
                <w:b/>
                <w:color w:val="000000"/>
                <w:sz w:val="18"/>
                <w:szCs w:val="18"/>
              </w:rPr>
              <w:t>2026</w:t>
            </w:r>
          </w:p>
          <w:p w14:paraId="7A55B65D" w14:textId="5C4C2099" w:rsidR="00C65610" w:rsidRPr="00594078" w:rsidRDefault="00C65610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12.</w:t>
            </w:r>
            <w:r w:rsidR="00E32558" w:rsidRPr="00594078">
              <w:rPr>
                <w:rFonts w:ascii="Lucida Sans" w:hAnsi="Lucida Sans"/>
                <w:sz w:val="18"/>
                <w:szCs w:val="18"/>
              </w:rPr>
              <w:t>45</w:t>
            </w:r>
            <w:r w:rsidRPr="00594078">
              <w:rPr>
                <w:rFonts w:ascii="Lucida Sans" w:hAnsi="Lucida Sans"/>
                <w:sz w:val="18"/>
                <w:szCs w:val="18"/>
              </w:rPr>
              <w:t>pm-5pm</w:t>
            </w:r>
          </w:p>
          <w:p w14:paraId="4542188D" w14:textId="77777777" w:rsidR="00C65610" w:rsidRPr="00594078" w:rsidRDefault="00C65610" w:rsidP="00594078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CPD: 4 hrs</w:t>
            </w:r>
          </w:p>
        </w:tc>
        <w:tc>
          <w:tcPr>
            <w:tcW w:w="1337" w:type="dxa"/>
          </w:tcPr>
          <w:p w14:paraId="13B4C25A" w14:textId="65B9A9B2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 xml:space="preserve">Mercer </w:t>
            </w:r>
            <w:r w:rsidR="00B22B00">
              <w:rPr>
                <w:rFonts w:ascii="Lucida Sans" w:hAnsi="Lucida Sans"/>
                <w:b/>
                <w:sz w:val="18"/>
                <w:szCs w:val="18"/>
              </w:rPr>
              <w:t>R</w:t>
            </w:r>
            <w:r w:rsidRPr="00594078">
              <w:rPr>
                <w:rFonts w:ascii="Lucida Sans" w:hAnsi="Lucida Sans"/>
                <w:b/>
                <w:sz w:val="18"/>
                <w:szCs w:val="18"/>
              </w:rPr>
              <w:t>oom</w:t>
            </w:r>
            <w:r w:rsidR="00B22B00">
              <w:rPr>
                <w:rFonts w:ascii="Lucida Sans" w:hAnsi="Lucida Sans"/>
                <w:b/>
                <w:sz w:val="18"/>
                <w:szCs w:val="18"/>
              </w:rPr>
              <w:t>,</w:t>
            </w:r>
          </w:p>
          <w:p w14:paraId="1890A41B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The Corinthian Club</w:t>
            </w:r>
          </w:p>
          <w:p w14:paraId="7FF45621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191 Ingram Street</w:t>
            </w:r>
          </w:p>
          <w:p w14:paraId="1D118E0A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Glasgow</w:t>
            </w:r>
          </w:p>
          <w:p w14:paraId="4582CBBB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G1 1DA</w:t>
            </w:r>
          </w:p>
        </w:tc>
        <w:tc>
          <w:tcPr>
            <w:tcW w:w="5113" w:type="dxa"/>
          </w:tcPr>
          <w:p w14:paraId="45CEA451" w14:textId="77777777" w:rsidR="00C65610" w:rsidRDefault="00C65610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Adult Dynamics &amp; Reaction to Loss</w:t>
            </w:r>
          </w:p>
          <w:p w14:paraId="150FD13B" w14:textId="77777777" w:rsidR="00D21041" w:rsidRPr="00594078" w:rsidRDefault="00D21041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  <w:p w14:paraId="23829A09" w14:textId="77777777" w:rsidR="00C65610" w:rsidRPr="00594078" w:rsidRDefault="00C65610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Impact of stress</w:t>
            </w:r>
          </w:p>
          <w:p w14:paraId="645C003E" w14:textId="77777777" w:rsidR="00C65610" w:rsidRPr="00594078" w:rsidRDefault="00C65610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Making sense of relationships</w:t>
            </w:r>
          </w:p>
        </w:tc>
        <w:tc>
          <w:tcPr>
            <w:tcW w:w="1552" w:type="dxa"/>
          </w:tcPr>
          <w:p w14:paraId="62A41BFC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Myra Eadie</w:t>
            </w:r>
          </w:p>
          <w:p w14:paraId="4CD28689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&amp;</w:t>
            </w:r>
          </w:p>
          <w:p w14:paraId="23EC1973" w14:textId="3BC71ADE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Brenda Capaldi</w:t>
            </w:r>
          </w:p>
        </w:tc>
      </w:tr>
      <w:tr w:rsidR="00E32558" w:rsidRPr="00C65610" w14:paraId="0056CD60" w14:textId="77777777" w:rsidTr="00B215B9">
        <w:trPr>
          <w:trHeight w:val="1814"/>
        </w:trPr>
        <w:tc>
          <w:tcPr>
            <w:tcW w:w="2192" w:type="dxa"/>
          </w:tcPr>
          <w:p w14:paraId="21828306" w14:textId="77777777" w:rsidR="00A70800" w:rsidRDefault="001160FC" w:rsidP="00594078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  <w:lang w:val="en-GB"/>
              </w:rPr>
            </w:pPr>
            <w:r w:rsidRPr="00DB5701">
              <w:rPr>
                <w:rFonts w:ascii="Lucida Sans" w:hAnsi="Lucida Sans"/>
                <w:b/>
                <w:color w:val="000000"/>
                <w:sz w:val="18"/>
                <w:szCs w:val="18"/>
                <w:lang w:val="en-GB"/>
              </w:rPr>
              <w:t>Friday</w:t>
            </w:r>
          </w:p>
          <w:p w14:paraId="0130B372" w14:textId="6BDDA2F9" w:rsidR="00E32558" w:rsidRPr="00DB5701" w:rsidRDefault="00A70800" w:rsidP="00594078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  <w:lang w:val="en-GB"/>
              </w:rPr>
            </w:pPr>
            <w:r>
              <w:rPr>
                <w:rFonts w:ascii="Lucida Sans" w:hAnsi="Lucida Sans"/>
                <w:b/>
                <w:color w:val="000000"/>
                <w:sz w:val="18"/>
                <w:szCs w:val="18"/>
                <w:lang w:val="en-GB"/>
              </w:rPr>
              <w:t>5</w:t>
            </w:r>
            <w:r w:rsidR="001160FC" w:rsidRPr="00DB5701">
              <w:rPr>
                <w:rFonts w:ascii="Lucida Sans" w:hAnsi="Lucida Sans"/>
                <w:b/>
                <w:color w:val="000000"/>
                <w:sz w:val="18"/>
                <w:szCs w:val="18"/>
                <w:lang w:val="en-GB"/>
              </w:rPr>
              <w:t xml:space="preserve">th </w:t>
            </w:r>
            <w:r w:rsidR="00E32558" w:rsidRPr="00DB5701">
              <w:rPr>
                <w:rFonts w:ascii="Lucida Sans" w:hAnsi="Lucida Sans"/>
                <w:b/>
                <w:color w:val="000000"/>
                <w:sz w:val="18"/>
                <w:szCs w:val="18"/>
                <w:lang w:val="en-GB"/>
              </w:rPr>
              <w:t xml:space="preserve">June </w:t>
            </w:r>
            <w:r w:rsidR="004826D4">
              <w:rPr>
                <w:rFonts w:ascii="Lucida Sans" w:hAnsi="Lucida Sans"/>
                <w:b/>
                <w:color w:val="000000"/>
                <w:sz w:val="18"/>
                <w:szCs w:val="18"/>
                <w:lang w:val="en-GB"/>
              </w:rPr>
              <w:t>2026</w:t>
            </w:r>
          </w:p>
          <w:p w14:paraId="4460D429" w14:textId="3D3B2053" w:rsidR="00E32558" w:rsidRPr="00DB5701" w:rsidRDefault="00E32558" w:rsidP="00594078">
            <w:pPr>
              <w:jc w:val="center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DB5701">
              <w:rPr>
                <w:rFonts w:ascii="Lucida Sans" w:hAnsi="Lucida Sans"/>
                <w:sz w:val="18"/>
                <w:szCs w:val="18"/>
                <w:lang w:val="en-GB"/>
              </w:rPr>
              <w:t>9.15am-</w:t>
            </w:r>
            <w:r w:rsidR="008B52DB">
              <w:rPr>
                <w:rFonts w:ascii="Lucida Sans" w:hAnsi="Lucida Sans"/>
                <w:sz w:val="18"/>
                <w:szCs w:val="18"/>
                <w:lang w:val="en-GB"/>
              </w:rPr>
              <w:t>4.30</w:t>
            </w:r>
            <w:r w:rsidRPr="00DB5701">
              <w:rPr>
                <w:rFonts w:ascii="Lucida Sans" w:hAnsi="Lucida Sans"/>
                <w:sz w:val="18"/>
                <w:szCs w:val="18"/>
                <w:lang w:val="en-GB"/>
              </w:rPr>
              <w:t>pm</w:t>
            </w:r>
          </w:p>
          <w:p w14:paraId="1F248E43" w14:textId="51B80821" w:rsidR="00E32558" w:rsidRPr="00DB5701" w:rsidRDefault="00E32558" w:rsidP="00594078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  <w:lang w:val="en-GB"/>
              </w:rPr>
            </w:pPr>
            <w:r w:rsidRPr="00DB5701">
              <w:rPr>
                <w:rFonts w:ascii="Lucida Sans" w:hAnsi="Lucida Sans"/>
                <w:b/>
                <w:sz w:val="18"/>
                <w:szCs w:val="18"/>
                <w:lang w:val="en-GB"/>
              </w:rPr>
              <w:t>CPD: 6 hrs</w:t>
            </w:r>
          </w:p>
        </w:tc>
        <w:tc>
          <w:tcPr>
            <w:tcW w:w="1337" w:type="dxa"/>
          </w:tcPr>
          <w:p w14:paraId="5872747C" w14:textId="1C1CBA20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bCs/>
                <w:color w:val="000000"/>
                <w:sz w:val="18"/>
                <w:szCs w:val="18"/>
                <w:lang w:val="en"/>
              </w:rPr>
              <w:t>Online via Zoom</w:t>
            </w:r>
          </w:p>
        </w:tc>
        <w:tc>
          <w:tcPr>
            <w:tcW w:w="5113" w:type="dxa"/>
          </w:tcPr>
          <w:p w14:paraId="151D12D4" w14:textId="77777777" w:rsidR="00E32558" w:rsidRPr="007B4519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  <w:u w:val="single"/>
              </w:rPr>
            </w:pPr>
            <w:r w:rsidRPr="007B4519">
              <w:rPr>
                <w:rFonts w:ascii="Lucida Sans" w:hAnsi="Lucida Sans"/>
                <w:b/>
                <w:sz w:val="18"/>
                <w:szCs w:val="18"/>
                <w:u w:val="single"/>
              </w:rPr>
              <w:t>Advanced Elements in Negotiation</w:t>
            </w:r>
          </w:p>
          <w:p w14:paraId="17680125" w14:textId="77777777" w:rsidR="00E3255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Dispute Resolution &amp; Family Separation Part 2</w:t>
            </w:r>
          </w:p>
          <w:p w14:paraId="4DFFABBC" w14:textId="77777777" w:rsidR="00D21041" w:rsidRPr="00594078" w:rsidRDefault="00D21041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  <w:p w14:paraId="39EB9DB7" w14:textId="113DB0AE" w:rsidR="00E32558" w:rsidRPr="0059407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Considering our response to conflict, overview of attribution bias. More on active listening, developing interest</w:t>
            </w:r>
            <w:r w:rsidR="00D21041">
              <w:rPr>
                <w:rFonts w:ascii="Lucida Sans" w:hAnsi="Lucida Sans"/>
                <w:sz w:val="18"/>
                <w:szCs w:val="18"/>
              </w:rPr>
              <w:t>-</w:t>
            </w:r>
            <w:r w:rsidRPr="00594078">
              <w:rPr>
                <w:rFonts w:ascii="Lucida Sans" w:hAnsi="Lucida Sans"/>
                <w:sz w:val="18"/>
                <w:szCs w:val="18"/>
              </w:rPr>
              <w:t>based agendas, procedural justice, interactive practice</w:t>
            </w:r>
          </w:p>
        </w:tc>
        <w:tc>
          <w:tcPr>
            <w:tcW w:w="1552" w:type="dxa"/>
          </w:tcPr>
          <w:p w14:paraId="116415C6" w14:textId="77777777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Charlie Irvine</w:t>
            </w:r>
          </w:p>
          <w:p w14:paraId="47A41469" w14:textId="77777777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&amp;</w:t>
            </w:r>
          </w:p>
          <w:p w14:paraId="1F0E3D6A" w14:textId="7CAFE4EB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Anne Dick</w:t>
            </w:r>
          </w:p>
        </w:tc>
      </w:tr>
      <w:tr w:rsidR="00BB10C3" w:rsidRPr="00C65610" w14:paraId="75E00701" w14:textId="77777777" w:rsidTr="00B215B9">
        <w:trPr>
          <w:trHeight w:val="1978"/>
        </w:trPr>
        <w:tc>
          <w:tcPr>
            <w:tcW w:w="2192" w:type="dxa"/>
          </w:tcPr>
          <w:p w14:paraId="1F2D485F" w14:textId="77777777" w:rsidR="00A70800" w:rsidRDefault="00A70800" w:rsidP="00594078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000000"/>
                <w:sz w:val="18"/>
                <w:szCs w:val="18"/>
              </w:rPr>
              <w:t>2 days in June</w:t>
            </w:r>
          </w:p>
          <w:p w14:paraId="61397314" w14:textId="6CEB6FCF" w:rsidR="00A70800" w:rsidRPr="00A70800" w:rsidRDefault="00A70800" w:rsidP="00594078">
            <w:pPr>
              <w:jc w:val="center"/>
              <w:rPr>
                <w:rFonts w:ascii="Lucida Sans" w:hAnsi="Lucida Sans"/>
                <w:b/>
                <w:color w:val="EE0000"/>
                <w:sz w:val="18"/>
                <w:szCs w:val="18"/>
              </w:rPr>
            </w:pPr>
            <w:r w:rsidRPr="00A70800">
              <w:rPr>
                <w:rFonts w:ascii="Lucida Sans" w:hAnsi="Lucida Sans"/>
                <w:b/>
                <w:color w:val="EE0000"/>
                <w:sz w:val="18"/>
                <w:szCs w:val="18"/>
              </w:rPr>
              <w:t>(Dates TBC)</w:t>
            </w:r>
          </w:p>
          <w:p w14:paraId="0E877335" w14:textId="77777777" w:rsidR="00A70800" w:rsidRPr="00A70800" w:rsidRDefault="00A70800" w:rsidP="00594078">
            <w:pPr>
              <w:jc w:val="center"/>
              <w:rPr>
                <w:rFonts w:ascii="Lucida Sans" w:hAnsi="Lucida Sans"/>
                <w:b/>
                <w:color w:val="EE0000"/>
                <w:sz w:val="18"/>
                <w:szCs w:val="18"/>
              </w:rPr>
            </w:pPr>
            <w:r w:rsidRPr="00A70800">
              <w:rPr>
                <w:rFonts w:ascii="Lucida Sans" w:hAnsi="Lucida Sans"/>
                <w:b/>
                <w:color w:val="EE0000"/>
                <w:sz w:val="18"/>
                <w:szCs w:val="18"/>
              </w:rPr>
              <w:t>2027</w:t>
            </w:r>
          </w:p>
          <w:p w14:paraId="488DCDDC" w14:textId="77777777" w:rsidR="00594078" w:rsidRPr="00AD712E" w:rsidRDefault="00594078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AD712E">
              <w:rPr>
                <w:rFonts w:ascii="Lucida Sans" w:hAnsi="Lucida Sans"/>
                <w:sz w:val="18"/>
                <w:szCs w:val="18"/>
              </w:rPr>
              <w:t>9.45am-5pm</w:t>
            </w:r>
          </w:p>
          <w:p w14:paraId="031F3E07" w14:textId="77777777" w:rsidR="00594078" w:rsidRPr="00AD712E" w:rsidRDefault="00594078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AD712E">
              <w:rPr>
                <w:rFonts w:ascii="Lucida Sans" w:hAnsi="Lucida Sans"/>
                <w:sz w:val="18"/>
                <w:szCs w:val="18"/>
              </w:rPr>
              <w:t>9.15am-4.30pm</w:t>
            </w:r>
          </w:p>
          <w:p w14:paraId="77845CB0" w14:textId="609B427F" w:rsidR="00C65610" w:rsidRPr="00594078" w:rsidRDefault="00594078" w:rsidP="00594078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</w:rPr>
            </w:pPr>
            <w:r w:rsidRPr="00AD712E">
              <w:rPr>
                <w:rFonts w:ascii="Lucida Sans" w:hAnsi="Lucida Sans"/>
                <w:b/>
                <w:sz w:val="18"/>
                <w:szCs w:val="18"/>
              </w:rPr>
              <w:t>CPD: 12 hrs in total</w:t>
            </w:r>
          </w:p>
        </w:tc>
        <w:tc>
          <w:tcPr>
            <w:tcW w:w="1337" w:type="dxa"/>
          </w:tcPr>
          <w:p w14:paraId="2BE4BE21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Melbourne Room</w:t>
            </w:r>
          </w:p>
          <w:p w14:paraId="015ECAF0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Apex City Quay Hotel</w:t>
            </w:r>
          </w:p>
          <w:p w14:paraId="2C9C0F96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1 West Victoria Dock Road</w:t>
            </w:r>
          </w:p>
          <w:p w14:paraId="7A0EC262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Dundee</w:t>
            </w:r>
          </w:p>
          <w:p w14:paraId="23442D97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DD1 3JP</w:t>
            </w:r>
          </w:p>
        </w:tc>
        <w:tc>
          <w:tcPr>
            <w:tcW w:w="5113" w:type="dxa"/>
          </w:tcPr>
          <w:p w14:paraId="0995BF05" w14:textId="77777777" w:rsidR="00C65610" w:rsidRDefault="00C65610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Core Collaborative Practice</w:t>
            </w:r>
          </w:p>
          <w:p w14:paraId="22A02F7C" w14:textId="77777777" w:rsidR="00D21041" w:rsidRPr="00594078" w:rsidRDefault="00D21041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  <w:p w14:paraId="50CDC907" w14:textId="62784077" w:rsidR="00C65610" w:rsidRPr="00594078" w:rsidRDefault="00C65610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Training in the core skills of collaborative practice to become a Collaborative Practitioner and a member of Consensus</w:t>
            </w:r>
          </w:p>
        </w:tc>
        <w:tc>
          <w:tcPr>
            <w:tcW w:w="1552" w:type="dxa"/>
          </w:tcPr>
          <w:p w14:paraId="35BD5381" w14:textId="2241344D" w:rsidR="00C65610" w:rsidRPr="009C34A4" w:rsidRDefault="00684B6C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9C34A4">
              <w:rPr>
                <w:rFonts w:ascii="Lucida Sans" w:hAnsi="Lucida Sans"/>
                <w:sz w:val="18"/>
                <w:szCs w:val="18"/>
                <w:lang w:val="en-GB"/>
              </w:rPr>
              <w:t xml:space="preserve">Kate Bradbury, </w:t>
            </w:r>
          </w:p>
          <w:p w14:paraId="3B394645" w14:textId="77777777" w:rsidR="00C65610" w:rsidRPr="009C34A4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9C34A4">
              <w:rPr>
                <w:rFonts w:ascii="Lucida Sans" w:hAnsi="Lucida Sans"/>
                <w:sz w:val="18"/>
                <w:szCs w:val="18"/>
                <w:lang w:val="en-GB"/>
              </w:rPr>
              <w:t>Craig Samson,</w:t>
            </w:r>
          </w:p>
          <w:p w14:paraId="1F4986B5" w14:textId="77777777" w:rsidR="00C65610" w:rsidRPr="009C34A4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9C34A4">
              <w:rPr>
                <w:rFonts w:ascii="Lucida Sans" w:hAnsi="Lucida Sans"/>
                <w:sz w:val="18"/>
                <w:szCs w:val="18"/>
                <w:lang w:val="en-GB"/>
              </w:rPr>
              <w:t>Myra Eadie,</w:t>
            </w:r>
          </w:p>
          <w:p w14:paraId="62C185B9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  <w:lang w:val="fr-FR"/>
              </w:rPr>
            </w:pPr>
            <w:r w:rsidRPr="00594078">
              <w:rPr>
                <w:rFonts w:ascii="Lucida Sans" w:hAnsi="Lucida Sans"/>
                <w:sz w:val="18"/>
                <w:szCs w:val="18"/>
                <w:lang w:val="fr-FR"/>
              </w:rPr>
              <w:t>Brenda Capaldi</w:t>
            </w:r>
          </w:p>
          <w:p w14:paraId="3533FE59" w14:textId="77777777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&amp;</w:t>
            </w:r>
          </w:p>
          <w:p w14:paraId="7E6EA5EA" w14:textId="605E88FE" w:rsidR="00C65610" w:rsidRPr="00594078" w:rsidRDefault="00C65610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Kevin McKenzie</w:t>
            </w:r>
          </w:p>
        </w:tc>
      </w:tr>
      <w:tr w:rsidR="00E32558" w:rsidRPr="00C65610" w14:paraId="0181BCCF" w14:textId="77777777" w:rsidTr="00B215B9">
        <w:trPr>
          <w:trHeight w:val="1341"/>
        </w:trPr>
        <w:tc>
          <w:tcPr>
            <w:tcW w:w="2192" w:type="dxa"/>
          </w:tcPr>
          <w:p w14:paraId="3F725B03" w14:textId="77777777" w:rsidR="009C1D12" w:rsidRDefault="004F07AF" w:rsidP="00B61C8C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Friday</w:t>
            </w:r>
          </w:p>
          <w:p w14:paraId="213E9FA1" w14:textId="0A407980" w:rsidR="00B61C8C" w:rsidRDefault="00B61C8C" w:rsidP="00B61C8C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18</w:t>
            </w:r>
            <w:r w:rsidR="009C1D12">
              <w:rPr>
                <w:rFonts w:ascii="Lucida Sans" w:hAnsi="Lucida Sans"/>
                <w:b/>
                <w:sz w:val="18"/>
                <w:szCs w:val="18"/>
              </w:rPr>
              <w:t xml:space="preserve">th </w:t>
            </w:r>
            <w:r w:rsidRPr="004F07AF">
              <w:rPr>
                <w:rFonts w:ascii="Lucida Sans" w:hAnsi="Lucida Sans"/>
                <w:b/>
                <w:sz w:val="18"/>
                <w:szCs w:val="18"/>
              </w:rPr>
              <w:t>September</w:t>
            </w:r>
            <w:r w:rsidR="009C1D12">
              <w:rPr>
                <w:rFonts w:ascii="Lucida Sans" w:hAnsi="Lucida Sans"/>
                <w:b/>
                <w:sz w:val="18"/>
                <w:szCs w:val="18"/>
              </w:rPr>
              <w:t xml:space="preserve"> </w:t>
            </w:r>
            <w:r>
              <w:rPr>
                <w:rFonts w:ascii="Lucida Sans" w:hAnsi="Lucida Sans"/>
                <w:b/>
                <w:color w:val="000000"/>
                <w:sz w:val="18"/>
                <w:szCs w:val="18"/>
              </w:rPr>
              <w:t>2026</w:t>
            </w:r>
          </w:p>
          <w:p w14:paraId="18B8739A" w14:textId="77777777" w:rsidR="00E32558" w:rsidRDefault="007B4519" w:rsidP="00594078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000000"/>
                <w:sz w:val="18"/>
                <w:szCs w:val="18"/>
              </w:rPr>
              <w:t>9.30am to 5pm</w:t>
            </w:r>
          </w:p>
          <w:p w14:paraId="3314ECAB" w14:textId="77777777" w:rsidR="007B4519" w:rsidRDefault="007B4519" w:rsidP="00594078">
            <w:pPr>
              <w:jc w:val="center"/>
              <w:rPr>
                <w:rFonts w:ascii="Lucida Sans" w:hAnsi="Lucida Sans"/>
                <w:b/>
                <w:color w:val="000000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000000"/>
                <w:sz w:val="18"/>
                <w:szCs w:val="18"/>
              </w:rPr>
              <w:t>In person</w:t>
            </w:r>
          </w:p>
          <w:p w14:paraId="08A2687F" w14:textId="0A77DA55" w:rsidR="007B4519" w:rsidRPr="00594078" w:rsidRDefault="007B4519" w:rsidP="007B4519">
            <w:pPr>
              <w:rPr>
                <w:rFonts w:ascii="Lucida Sans" w:hAnsi="Lucida Sans"/>
                <w:b/>
                <w:sz w:val="18"/>
                <w:szCs w:val="18"/>
              </w:rPr>
            </w:pPr>
          </w:p>
        </w:tc>
        <w:tc>
          <w:tcPr>
            <w:tcW w:w="1337" w:type="dxa"/>
          </w:tcPr>
          <w:p w14:paraId="41DEB82F" w14:textId="2848B237" w:rsidR="00E32558" w:rsidRDefault="007B4519" w:rsidP="002F19FB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Mercure Hotel</w:t>
            </w:r>
            <w:r w:rsidR="003640FB">
              <w:rPr>
                <w:rFonts w:ascii="Lucida Sans" w:hAnsi="Lucida Sans"/>
                <w:b/>
                <w:sz w:val="18"/>
                <w:szCs w:val="18"/>
              </w:rPr>
              <w:t>,</w:t>
            </w:r>
            <w:r>
              <w:rPr>
                <w:rFonts w:ascii="Lucida Sans" w:hAnsi="Lucida Sans"/>
                <w:b/>
                <w:sz w:val="18"/>
                <w:szCs w:val="18"/>
              </w:rPr>
              <w:t xml:space="preserve"> </w:t>
            </w:r>
          </w:p>
          <w:p w14:paraId="598F8A94" w14:textId="26ABD4FC" w:rsidR="00AA6440" w:rsidRPr="00594078" w:rsidRDefault="00AA6440" w:rsidP="002F19FB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bCs/>
                <w:color w:val="000000"/>
                <w:sz w:val="18"/>
                <w:szCs w:val="18"/>
                <w:lang w:val="en"/>
              </w:rPr>
            </w:pPr>
            <w:r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  <w:t xml:space="preserve">Perth </w:t>
            </w:r>
          </w:p>
        </w:tc>
        <w:tc>
          <w:tcPr>
            <w:tcW w:w="5113" w:type="dxa"/>
          </w:tcPr>
          <w:p w14:paraId="21A8272F" w14:textId="77777777" w:rsidR="00D21041" w:rsidRDefault="00E32558" w:rsidP="00594078">
            <w:pPr>
              <w:jc w:val="center"/>
              <w:rPr>
                <w:rFonts w:ascii="Lucida Sans" w:hAnsi="Lucida Sans"/>
                <w:b/>
                <w:bCs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bCs/>
                <w:sz w:val="18"/>
                <w:szCs w:val="18"/>
              </w:rPr>
              <w:t xml:space="preserve">Domestic abuse/protection issues and </w:t>
            </w:r>
          </w:p>
          <w:p w14:paraId="68FE9F2C" w14:textId="764A7645" w:rsidR="00E32558" w:rsidRDefault="00E32558" w:rsidP="00594078">
            <w:pPr>
              <w:jc w:val="center"/>
              <w:rPr>
                <w:rFonts w:ascii="Lucida Sans" w:hAnsi="Lucida Sans"/>
                <w:b/>
                <w:bCs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bCs/>
                <w:sz w:val="18"/>
                <w:szCs w:val="18"/>
              </w:rPr>
              <w:t>ethical considerations</w:t>
            </w:r>
          </w:p>
          <w:p w14:paraId="0E026D7B" w14:textId="77777777" w:rsidR="00D21041" w:rsidRPr="00594078" w:rsidRDefault="00D21041" w:rsidP="00594078">
            <w:pPr>
              <w:jc w:val="center"/>
              <w:rPr>
                <w:rFonts w:ascii="Lucida Sans" w:hAnsi="Lucida Sans"/>
                <w:b/>
                <w:bCs/>
                <w:sz w:val="18"/>
                <w:szCs w:val="18"/>
              </w:rPr>
            </w:pPr>
          </w:p>
          <w:p w14:paraId="0B2D49BB" w14:textId="27ED9925" w:rsidR="00E32558" w:rsidRPr="00594078" w:rsidRDefault="00E32558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Covering the recognition and consequences of abuse and coercive control in the mediation context</w:t>
            </w:r>
            <w:r w:rsidR="00D21041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Pr="00594078">
              <w:rPr>
                <w:rFonts w:ascii="Lucida Sans" w:hAnsi="Lucida Sans"/>
                <w:sz w:val="18"/>
                <w:szCs w:val="18"/>
              </w:rPr>
              <w:t>and discussing the ethical issues likely to arise.</w:t>
            </w:r>
          </w:p>
          <w:p w14:paraId="6E6543F9" w14:textId="33A27AB8" w:rsidR="00E32558" w:rsidRPr="00594078" w:rsidRDefault="00E32558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552" w:type="dxa"/>
          </w:tcPr>
          <w:p w14:paraId="1575A461" w14:textId="77777777" w:rsidR="002F19FB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Helen Hughes</w:t>
            </w:r>
          </w:p>
          <w:p w14:paraId="2A7AE374" w14:textId="77777777" w:rsidR="002F19FB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&amp;</w:t>
            </w:r>
          </w:p>
          <w:p w14:paraId="373EDBC4" w14:textId="0FD99D79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Women’s Aid</w:t>
            </w:r>
          </w:p>
        </w:tc>
      </w:tr>
      <w:tr w:rsidR="00E32558" w:rsidRPr="00C65610" w14:paraId="165E88B9" w14:textId="77777777" w:rsidTr="00B215B9">
        <w:trPr>
          <w:trHeight w:val="836"/>
        </w:trPr>
        <w:tc>
          <w:tcPr>
            <w:tcW w:w="2192" w:type="dxa"/>
          </w:tcPr>
          <w:p w14:paraId="4063C8B1" w14:textId="77777777" w:rsidR="00520BA8" w:rsidRDefault="00F60897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Friday</w:t>
            </w:r>
          </w:p>
          <w:p w14:paraId="2F5DB0EA" w14:textId="24FE832B" w:rsidR="00E32558" w:rsidRPr="00594078" w:rsidRDefault="00520BA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2nd</w:t>
            </w:r>
            <w:r w:rsidR="00F60897">
              <w:rPr>
                <w:rFonts w:ascii="Lucida Sans" w:hAnsi="Lucida Sans"/>
                <w:b/>
                <w:sz w:val="18"/>
                <w:szCs w:val="18"/>
              </w:rPr>
              <w:t xml:space="preserve"> October </w:t>
            </w:r>
            <w:r w:rsidR="004826D4">
              <w:rPr>
                <w:rFonts w:ascii="Lucida Sans" w:hAnsi="Lucida Sans"/>
                <w:b/>
                <w:sz w:val="18"/>
                <w:szCs w:val="18"/>
              </w:rPr>
              <w:t>2026</w:t>
            </w:r>
          </w:p>
          <w:p w14:paraId="3858C8DD" w14:textId="77777777" w:rsidR="00E32558" w:rsidRPr="00594078" w:rsidRDefault="00E32558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1pm-5pm</w:t>
            </w:r>
          </w:p>
          <w:p w14:paraId="411EA78B" w14:textId="77777777" w:rsidR="00E32558" w:rsidRPr="0059407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CPD: 4 hrs</w:t>
            </w:r>
          </w:p>
        </w:tc>
        <w:tc>
          <w:tcPr>
            <w:tcW w:w="1337" w:type="dxa"/>
          </w:tcPr>
          <w:p w14:paraId="500E507E" w14:textId="24A7C329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Online via Zoom</w:t>
            </w:r>
          </w:p>
        </w:tc>
        <w:tc>
          <w:tcPr>
            <w:tcW w:w="5113" w:type="dxa"/>
          </w:tcPr>
          <w:p w14:paraId="5032D92C" w14:textId="77777777" w:rsidR="00E3255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Child Development</w:t>
            </w:r>
          </w:p>
          <w:p w14:paraId="3064B5DD" w14:textId="77777777" w:rsidR="00D21041" w:rsidRPr="00594078" w:rsidRDefault="00D21041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  <w:p w14:paraId="49C2604C" w14:textId="3724AF18" w:rsidR="00E32558" w:rsidRPr="00594078" w:rsidRDefault="00E32558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Overview of child development</w:t>
            </w:r>
          </w:p>
          <w:p w14:paraId="40F5325B" w14:textId="52CBB356" w:rsidR="00E32558" w:rsidRPr="00594078" w:rsidRDefault="00E32558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including attachment theory</w:t>
            </w:r>
          </w:p>
          <w:p w14:paraId="1999925F" w14:textId="77777777" w:rsidR="00E32558" w:rsidRPr="0059407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and talking to children</w:t>
            </w:r>
          </w:p>
        </w:tc>
        <w:tc>
          <w:tcPr>
            <w:tcW w:w="1552" w:type="dxa"/>
          </w:tcPr>
          <w:p w14:paraId="7906D677" w14:textId="7CB19142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Dr Lorraine Lockhart</w:t>
            </w:r>
          </w:p>
        </w:tc>
      </w:tr>
      <w:tr w:rsidR="00E32558" w:rsidRPr="00C65610" w14:paraId="6B86F578" w14:textId="77777777" w:rsidTr="00B215B9">
        <w:trPr>
          <w:trHeight w:val="1133"/>
        </w:trPr>
        <w:tc>
          <w:tcPr>
            <w:tcW w:w="2192" w:type="dxa"/>
          </w:tcPr>
          <w:p w14:paraId="787C17D6" w14:textId="77777777" w:rsidR="00827028" w:rsidRDefault="00F60897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Thursday</w:t>
            </w:r>
          </w:p>
          <w:p w14:paraId="4A6B1BA9" w14:textId="11E0D5C4" w:rsidR="00E32558" w:rsidRPr="00594078" w:rsidRDefault="00827028" w:rsidP="0082702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29</w:t>
            </w:r>
            <w:r w:rsidR="00F60897">
              <w:rPr>
                <w:rFonts w:ascii="Lucida Sans" w:hAnsi="Lucida Sans"/>
                <w:b/>
                <w:sz w:val="18"/>
                <w:szCs w:val="18"/>
              </w:rPr>
              <w:t>th</w:t>
            </w:r>
            <w:r>
              <w:rPr>
                <w:rFonts w:ascii="Lucida Sans" w:hAnsi="Lucida Sans"/>
                <w:b/>
                <w:sz w:val="18"/>
                <w:szCs w:val="18"/>
              </w:rPr>
              <w:t xml:space="preserve"> </w:t>
            </w:r>
            <w:r w:rsidR="00E32558" w:rsidRPr="00594078">
              <w:rPr>
                <w:rFonts w:ascii="Lucida Sans" w:hAnsi="Lucida Sans"/>
                <w:b/>
                <w:sz w:val="18"/>
                <w:szCs w:val="18"/>
              </w:rPr>
              <w:t xml:space="preserve">October </w:t>
            </w:r>
            <w:r w:rsidR="004826D4">
              <w:rPr>
                <w:rFonts w:ascii="Lucida Sans" w:hAnsi="Lucida Sans"/>
                <w:b/>
                <w:sz w:val="18"/>
                <w:szCs w:val="18"/>
              </w:rPr>
              <w:t>2026</w:t>
            </w:r>
          </w:p>
          <w:p w14:paraId="0A1107C7" w14:textId="77777777" w:rsidR="00E32558" w:rsidRPr="00594078" w:rsidRDefault="00E32558" w:rsidP="00594078">
            <w:pPr>
              <w:tabs>
                <w:tab w:val="left" w:pos="375"/>
                <w:tab w:val="center" w:pos="949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9.30am-1pm</w:t>
            </w:r>
          </w:p>
          <w:p w14:paraId="4A64078D" w14:textId="77777777" w:rsidR="00E32558" w:rsidRPr="0059407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CPD: 4 hrs</w:t>
            </w:r>
          </w:p>
          <w:p w14:paraId="7A829724" w14:textId="77777777" w:rsidR="00E32558" w:rsidRPr="0059407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</w:tc>
        <w:tc>
          <w:tcPr>
            <w:tcW w:w="1337" w:type="dxa"/>
          </w:tcPr>
          <w:p w14:paraId="7EED47FF" w14:textId="48C022AD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Online via Zoom</w:t>
            </w:r>
          </w:p>
        </w:tc>
        <w:tc>
          <w:tcPr>
            <w:tcW w:w="5113" w:type="dxa"/>
          </w:tcPr>
          <w:p w14:paraId="6FEFEEA8" w14:textId="7FEBD350" w:rsidR="00E3255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Children’s Reaction to Separation</w:t>
            </w:r>
          </w:p>
          <w:p w14:paraId="2E8A71DB" w14:textId="77777777" w:rsidR="00D21041" w:rsidRPr="00594078" w:rsidRDefault="00D21041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  <w:p w14:paraId="13F088BB" w14:textId="77777777" w:rsidR="00D21041" w:rsidRDefault="00E32558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 xml:space="preserve">Research about children’s reaction to separation, </w:t>
            </w:r>
          </w:p>
          <w:p w14:paraId="36A3B59F" w14:textId="3A8934D5" w:rsidR="00E32558" w:rsidRPr="00594078" w:rsidRDefault="00E32558" w:rsidP="00D21041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roles children play,</w:t>
            </w:r>
            <w:r w:rsidR="00D21041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Pr="00594078">
              <w:rPr>
                <w:rFonts w:ascii="Lucida Sans" w:hAnsi="Lucida Sans"/>
                <w:sz w:val="18"/>
                <w:szCs w:val="18"/>
              </w:rPr>
              <w:t>what children need to hear</w:t>
            </w:r>
          </w:p>
        </w:tc>
        <w:tc>
          <w:tcPr>
            <w:tcW w:w="1552" w:type="dxa"/>
          </w:tcPr>
          <w:p w14:paraId="277FC3CA" w14:textId="77777777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Carol Hope</w:t>
            </w:r>
          </w:p>
        </w:tc>
      </w:tr>
      <w:tr w:rsidR="00E32558" w:rsidRPr="00526CDC" w14:paraId="26E0EED4" w14:textId="77777777" w:rsidTr="00B215B9">
        <w:trPr>
          <w:trHeight w:val="1372"/>
        </w:trPr>
        <w:tc>
          <w:tcPr>
            <w:tcW w:w="2192" w:type="dxa"/>
          </w:tcPr>
          <w:p w14:paraId="3383FBAC" w14:textId="11616171" w:rsidR="00E32558" w:rsidRPr="00594078" w:rsidRDefault="007C5C54" w:rsidP="00594078">
            <w:pPr>
              <w:tabs>
                <w:tab w:val="left" w:pos="375"/>
                <w:tab w:val="center" w:pos="949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3-5 December 2026</w:t>
            </w:r>
          </w:p>
          <w:p w14:paraId="695AD1B8" w14:textId="77777777" w:rsidR="00E32558" w:rsidRDefault="00E32558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9.30am-5pm</w:t>
            </w:r>
          </w:p>
          <w:p w14:paraId="16A7D057" w14:textId="41FEC110" w:rsidR="007B4519" w:rsidRPr="00594078" w:rsidRDefault="007B4519" w:rsidP="00594078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In person </w:t>
            </w:r>
          </w:p>
          <w:p w14:paraId="5C2C70AF" w14:textId="77777777" w:rsidR="00E32558" w:rsidRPr="0059407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CPD: 18 hrs in total</w:t>
            </w:r>
          </w:p>
        </w:tc>
        <w:tc>
          <w:tcPr>
            <w:tcW w:w="1337" w:type="dxa"/>
          </w:tcPr>
          <w:p w14:paraId="05DF26B7" w14:textId="3BFA026F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Stirling</w:t>
            </w:r>
            <w:r w:rsidR="007C5C54">
              <w:rPr>
                <w:rFonts w:ascii="Lucida Sans" w:hAnsi="Lucida Sans"/>
                <w:b/>
                <w:sz w:val="18"/>
                <w:szCs w:val="18"/>
              </w:rPr>
              <w:t xml:space="preserve"> Court Hotel, Stirling</w:t>
            </w:r>
          </w:p>
        </w:tc>
        <w:tc>
          <w:tcPr>
            <w:tcW w:w="5113" w:type="dxa"/>
          </w:tcPr>
          <w:p w14:paraId="5CDCE244" w14:textId="77777777" w:rsidR="00E3255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sz w:val="18"/>
                <w:szCs w:val="18"/>
              </w:rPr>
              <w:t>Core Mediation Training</w:t>
            </w:r>
          </w:p>
          <w:p w14:paraId="4C9A67C0" w14:textId="77777777" w:rsidR="00D21041" w:rsidRPr="00594078" w:rsidRDefault="00D21041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  <w:p w14:paraId="23501276" w14:textId="77777777" w:rsidR="00D21041" w:rsidRDefault="00E32558" w:rsidP="00594078">
            <w:pPr>
              <w:jc w:val="center"/>
              <w:rPr>
                <w:rFonts w:ascii="Lucida Sans" w:hAnsi="Lucida Sans"/>
                <w:b/>
                <w:color w:val="FF0000"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color w:val="FF0000"/>
                <w:sz w:val="18"/>
                <w:szCs w:val="18"/>
              </w:rPr>
              <w:t xml:space="preserve">This is subject to numbers </w:t>
            </w:r>
          </w:p>
          <w:p w14:paraId="20E135DA" w14:textId="5A8B0BC9" w:rsidR="00E32558" w:rsidRPr="00594078" w:rsidRDefault="00E32558" w:rsidP="00594078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 w:rsidRPr="00594078">
              <w:rPr>
                <w:rFonts w:ascii="Lucida Sans" w:hAnsi="Lucida Sans"/>
                <w:b/>
                <w:color w:val="FF0000"/>
                <w:sz w:val="18"/>
                <w:szCs w:val="18"/>
              </w:rPr>
              <w:t>and is an assessed course</w:t>
            </w:r>
          </w:p>
        </w:tc>
        <w:tc>
          <w:tcPr>
            <w:tcW w:w="1552" w:type="dxa"/>
          </w:tcPr>
          <w:p w14:paraId="67D9676A" w14:textId="77777777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Ewan Malcolm</w:t>
            </w:r>
          </w:p>
          <w:p w14:paraId="1A613D3A" w14:textId="77777777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&amp;</w:t>
            </w:r>
          </w:p>
          <w:p w14:paraId="1F76AD3E" w14:textId="77777777" w:rsidR="00E32558" w:rsidRPr="00594078" w:rsidRDefault="00E32558" w:rsidP="00594078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94078">
              <w:rPr>
                <w:rFonts w:ascii="Lucida Sans" w:hAnsi="Lucida Sans"/>
                <w:sz w:val="18"/>
                <w:szCs w:val="18"/>
              </w:rPr>
              <w:t>Anne Dick</w:t>
            </w:r>
          </w:p>
        </w:tc>
      </w:tr>
    </w:tbl>
    <w:p w14:paraId="0F024FBD" w14:textId="77777777" w:rsidR="002F19FB" w:rsidRDefault="002F19FB">
      <w:pPr>
        <w:spacing w:after="200" w:line="276" w:lineRule="auto"/>
        <w:rPr>
          <w:rFonts w:ascii="Lucida Sans" w:hAnsi="Lucida Sans"/>
          <w:b/>
          <w:color w:val="2F5496"/>
          <w:sz w:val="24"/>
          <w:szCs w:val="24"/>
        </w:rPr>
      </w:pPr>
      <w:r>
        <w:rPr>
          <w:rFonts w:ascii="Lucida Sans" w:hAnsi="Lucida Sans"/>
          <w:b/>
          <w:color w:val="2F5496"/>
          <w:sz w:val="24"/>
          <w:szCs w:val="24"/>
        </w:rPr>
        <w:br w:type="page"/>
      </w:r>
    </w:p>
    <w:p w14:paraId="3B2705A0" w14:textId="24504469" w:rsidR="00A048E0" w:rsidRPr="000565BA" w:rsidRDefault="00511A95" w:rsidP="00511A95">
      <w:pPr>
        <w:ind w:firstLine="720"/>
        <w:jc w:val="center"/>
        <w:rPr>
          <w:rFonts w:ascii="Lucida Sans" w:hAnsi="Lucida Sans"/>
          <w:b/>
          <w:color w:val="000080"/>
          <w:sz w:val="28"/>
          <w:szCs w:val="28"/>
        </w:rPr>
      </w:pPr>
      <w:bookmarkStart w:id="2" w:name="_Hlk153380561"/>
      <w:r w:rsidRPr="000565BA">
        <w:rPr>
          <w:rFonts w:ascii="Lucida Sans" w:hAnsi="Lucida Sans"/>
          <w:b/>
          <w:color w:val="000080"/>
          <w:sz w:val="28"/>
          <w:szCs w:val="28"/>
        </w:rPr>
        <w:lastRenderedPageBreak/>
        <w:t xml:space="preserve">PORTFOLIO </w:t>
      </w:r>
      <w:r w:rsidR="00A048E0" w:rsidRPr="000565BA">
        <w:rPr>
          <w:rFonts w:ascii="Lucida Sans" w:hAnsi="Lucida Sans"/>
          <w:b/>
          <w:color w:val="000080"/>
          <w:sz w:val="28"/>
          <w:szCs w:val="28"/>
        </w:rPr>
        <w:t>BOOKING FORM</w:t>
      </w:r>
      <w:r w:rsidRPr="000565BA">
        <w:rPr>
          <w:rFonts w:ascii="Lucida Sans" w:hAnsi="Lucida Sans"/>
          <w:b/>
          <w:color w:val="000080"/>
          <w:sz w:val="28"/>
          <w:szCs w:val="28"/>
        </w:rPr>
        <w:t xml:space="preserve"> </w:t>
      </w:r>
      <w:r w:rsidR="004826D4">
        <w:rPr>
          <w:rFonts w:ascii="Lucida Sans" w:hAnsi="Lucida Sans"/>
          <w:b/>
          <w:color w:val="000080"/>
          <w:sz w:val="28"/>
          <w:szCs w:val="28"/>
        </w:rPr>
        <w:t>2026</w:t>
      </w:r>
    </w:p>
    <w:tbl>
      <w:tblPr>
        <w:tblStyle w:val="TableGrid"/>
        <w:tblW w:w="112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709"/>
        <w:gridCol w:w="1745"/>
        <w:gridCol w:w="948"/>
        <w:gridCol w:w="1507"/>
        <w:gridCol w:w="620"/>
        <w:gridCol w:w="1276"/>
        <w:gridCol w:w="1135"/>
      </w:tblGrid>
      <w:tr w:rsidR="00BB10C3" w:rsidRPr="004D7C65" w14:paraId="1B23BF25" w14:textId="77777777" w:rsidTr="006F4A50">
        <w:tc>
          <w:tcPr>
            <w:tcW w:w="2269" w:type="dxa"/>
          </w:tcPr>
          <w:p w14:paraId="630F9334" w14:textId="77777777" w:rsidR="009D6C3A" w:rsidRPr="004D7C65" w:rsidRDefault="00CA38C1" w:rsidP="00964EA6">
            <w:pPr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 w:rsidRPr="004D7C65">
              <w:rPr>
                <w:rFonts w:ascii="Lucida Sans" w:hAnsi="Lucida Sans"/>
                <w:b/>
                <w:sz w:val="16"/>
                <w:szCs w:val="16"/>
              </w:rPr>
              <w:t>DATES/TIMES/</w:t>
            </w:r>
          </w:p>
          <w:p w14:paraId="678F280D" w14:textId="77777777" w:rsidR="00CA38C1" w:rsidRPr="004D7C65" w:rsidRDefault="00CA38C1" w:rsidP="00964EA6">
            <w:pPr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 w:rsidRPr="004D7C65">
              <w:rPr>
                <w:rFonts w:ascii="Lucida Sans" w:hAnsi="Lucida Sans"/>
                <w:b/>
                <w:sz w:val="16"/>
                <w:szCs w:val="16"/>
              </w:rPr>
              <w:t>CPD</w:t>
            </w:r>
          </w:p>
        </w:tc>
        <w:tc>
          <w:tcPr>
            <w:tcW w:w="1701" w:type="dxa"/>
            <w:gridSpan w:val="2"/>
          </w:tcPr>
          <w:p w14:paraId="7A0065B8" w14:textId="77777777" w:rsidR="00CA38C1" w:rsidRPr="004D7C65" w:rsidRDefault="00CA38C1" w:rsidP="00964EA6">
            <w:pPr>
              <w:jc w:val="center"/>
              <w:rPr>
                <w:rFonts w:ascii="Lucida Sans" w:hAnsi="Lucida Sans" w:cs="Arial"/>
                <w:b/>
                <w:sz w:val="16"/>
                <w:szCs w:val="16"/>
              </w:rPr>
            </w:pPr>
            <w:r w:rsidRPr="004D7C65">
              <w:rPr>
                <w:rFonts w:ascii="Lucida Sans" w:hAnsi="Lucida Sans" w:cs="Arial"/>
                <w:b/>
                <w:sz w:val="16"/>
                <w:szCs w:val="16"/>
              </w:rPr>
              <w:t>VENUE</w:t>
            </w:r>
          </w:p>
        </w:tc>
        <w:tc>
          <w:tcPr>
            <w:tcW w:w="2693" w:type="dxa"/>
            <w:gridSpan w:val="2"/>
          </w:tcPr>
          <w:p w14:paraId="6AF1FAF9" w14:textId="543B385B" w:rsidR="00CA38C1" w:rsidRPr="004D7C65" w:rsidRDefault="00CA38C1" w:rsidP="00964EA6">
            <w:pPr>
              <w:jc w:val="center"/>
              <w:rPr>
                <w:rFonts w:ascii="Lucida Sans" w:hAnsi="Lucida Sans" w:cs="Arial"/>
                <w:b/>
                <w:sz w:val="16"/>
                <w:szCs w:val="16"/>
              </w:rPr>
            </w:pPr>
            <w:r w:rsidRPr="004D7C65">
              <w:rPr>
                <w:rFonts w:ascii="Lucida Sans" w:hAnsi="Lucida Sans" w:cs="Arial"/>
                <w:b/>
                <w:sz w:val="16"/>
                <w:szCs w:val="16"/>
              </w:rPr>
              <w:t>MODULE/TRAINING</w:t>
            </w:r>
          </w:p>
        </w:tc>
        <w:tc>
          <w:tcPr>
            <w:tcW w:w="2127" w:type="dxa"/>
            <w:gridSpan w:val="2"/>
          </w:tcPr>
          <w:p w14:paraId="603600CA" w14:textId="77777777" w:rsidR="00CA38C1" w:rsidRPr="004D7C65" w:rsidRDefault="00CA38C1" w:rsidP="00964EA6">
            <w:pPr>
              <w:jc w:val="center"/>
              <w:rPr>
                <w:rFonts w:ascii="Lucida Sans" w:hAnsi="Lucida Sans" w:cs="Arial"/>
                <w:b/>
                <w:sz w:val="16"/>
                <w:szCs w:val="16"/>
              </w:rPr>
            </w:pPr>
            <w:r w:rsidRPr="004D7C65">
              <w:rPr>
                <w:rFonts w:ascii="Lucida Sans" w:hAnsi="Lucida Sans" w:cs="Arial"/>
                <w:b/>
                <w:sz w:val="16"/>
                <w:szCs w:val="16"/>
              </w:rPr>
              <w:t>PRICE</w:t>
            </w:r>
          </w:p>
        </w:tc>
        <w:tc>
          <w:tcPr>
            <w:tcW w:w="1276" w:type="dxa"/>
          </w:tcPr>
          <w:p w14:paraId="12C9399A" w14:textId="77777777" w:rsidR="00CA38C1" w:rsidRPr="004D7C65" w:rsidRDefault="00CA38C1" w:rsidP="00964EA6">
            <w:pPr>
              <w:jc w:val="center"/>
              <w:rPr>
                <w:rFonts w:ascii="Lucida Sans" w:hAnsi="Lucida Sans" w:cs="Arial"/>
                <w:b/>
                <w:sz w:val="16"/>
                <w:szCs w:val="16"/>
              </w:rPr>
            </w:pPr>
            <w:r w:rsidRPr="004D7C65">
              <w:rPr>
                <w:rFonts w:ascii="Lucida Sans" w:hAnsi="Lucida Sans" w:cs="Arial"/>
                <w:b/>
                <w:sz w:val="16"/>
                <w:szCs w:val="16"/>
              </w:rPr>
              <w:t>EARLY BIRD PAYMENT</w:t>
            </w:r>
          </w:p>
        </w:tc>
        <w:tc>
          <w:tcPr>
            <w:tcW w:w="1135" w:type="dxa"/>
          </w:tcPr>
          <w:p w14:paraId="4CB371DB" w14:textId="77777777" w:rsidR="00CA38C1" w:rsidRPr="004D7C65" w:rsidRDefault="00CA38C1" w:rsidP="00964EA6">
            <w:pPr>
              <w:jc w:val="center"/>
              <w:rPr>
                <w:rFonts w:ascii="Lucida Sans" w:hAnsi="Lucida Sans" w:cs="Arial"/>
                <w:b/>
                <w:sz w:val="16"/>
                <w:szCs w:val="16"/>
              </w:rPr>
            </w:pPr>
            <w:r w:rsidRPr="004D7C65">
              <w:rPr>
                <w:rFonts w:ascii="Lucida Sans" w:hAnsi="Lucida Sans" w:cs="Arial"/>
                <w:b/>
                <w:sz w:val="16"/>
                <w:szCs w:val="16"/>
              </w:rPr>
              <w:t>FULL PAYMENT</w:t>
            </w:r>
          </w:p>
        </w:tc>
      </w:tr>
      <w:tr w:rsidR="00BB10C3" w:rsidRPr="004D7C65" w14:paraId="0448B6E8" w14:textId="77777777" w:rsidTr="006F4A50">
        <w:tc>
          <w:tcPr>
            <w:tcW w:w="2269" w:type="dxa"/>
          </w:tcPr>
          <w:p w14:paraId="7A92A1FC" w14:textId="77777777" w:rsidR="007C5C54" w:rsidRDefault="00F60897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>
              <w:rPr>
                <w:rFonts w:ascii="Lucida Sans" w:hAnsi="Lucida Sans"/>
                <w:b/>
                <w:sz w:val="14"/>
                <w:szCs w:val="14"/>
              </w:rPr>
              <w:t>Thursday</w:t>
            </w:r>
          </w:p>
          <w:p w14:paraId="7D96188D" w14:textId="7204B869" w:rsidR="00C95EAC" w:rsidRDefault="00B74431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>
              <w:rPr>
                <w:rFonts w:ascii="Lucida Sans" w:hAnsi="Lucida Sans"/>
                <w:b/>
                <w:sz w:val="14"/>
                <w:szCs w:val="14"/>
              </w:rPr>
              <w:t>19th</w:t>
            </w:r>
            <w:r w:rsidR="00F60897">
              <w:rPr>
                <w:rFonts w:ascii="Lucida Sans" w:hAnsi="Lucida Sans"/>
                <w:b/>
                <w:sz w:val="14"/>
                <w:szCs w:val="14"/>
              </w:rPr>
              <w:t xml:space="preserve"> </w:t>
            </w:r>
            <w:r w:rsidR="00BB10C3" w:rsidRPr="00964EA6">
              <w:rPr>
                <w:rFonts w:ascii="Lucida Sans" w:hAnsi="Lucida Sans"/>
                <w:b/>
                <w:sz w:val="14"/>
                <w:szCs w:val="14"/>
              </w:rPr>
              <w:t xml:space="preserve">February </w:t>
            </w:r>
            <w:r w:rsidR="004826D4">
              <w:rPr>
                <w:rFonts w:ascii="Lucida Sans" w:hAnsi="Lucida Sans"/>
                <w:b/>
                <w:sz w:val="14"/>
                <w:szCs w:val="14"/>
              </w:rPr>
              <w:t>2026</w:t>
            </w:r>
          </w:p>
          <w:p w14:paraId="1D40909B" w14:textId="58883CEC" w:rsidR="00016794" w:rsidRPr="00964EA6" w:rsidRDefault="00016794" w:rsidP="00964EA6">
            <w:pPr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964EA6">
              <w:rPr>
                <w:rFonts w:ascii="Lucida Sans" w:hAnsi="Lucida Sans"/>
                <w:bCs/>
                <w:sz w:val="14"/>
                <w:szCs w:val="14"/>
              </w:rPr>
              <w:t>9am</w:t>
            </w:r>
            <w:r w:rsidR="00964EA6" w:rsidRPr="00964EA6">
              <w:rPr>
                <w:rFonts w:ascii="Lucida Sans" w:hAnsi="Lucida Sans"/>
                <w:bCs/>
                <w:sz w:val="14"/>
                <w:szCs w:val="14"/>
              </w:rPr>
              <w:t>-</w:t>
            </w:r>
            <w:r w:rsidRPr="00964EA6">
              <w:rPr>
                <w:rFonts w:ascii="Lucida Sans" w:hAnsi="Lucida Sans"/>
                <w:bCs/>
                <w:sz w:val="14"/>
                <w:szCs w:val="14"/>
              </w:rPr>
              <w:t>5pm</w:t>
            </w:r>
          </w:p>
          <w:p w14:paraId="7B479E29" w14:textId="0306D217" w:rsidR="00016794" w:rsidRPr="00964EA6" w:rsidRDefault="00016794" w:rsidP="00964EA6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CPD 6 hours</w:t>
            </w:r>
          </w:p>
        </w:tc>
        <w:tc>
          <w:tcPr>
            <w:tcW w:w="1701" w:type="dxa"/>
            <w:gridSpan w:val="2"/>
          </w:tcPr>
          <w:p w14:paraId="058B9118" w14:textId="37B676BA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 w:cs="Arial"/>
                <w:b/>
                <w:sz w:val="14"/>
                <w:szCs w:val="14"/>
              </w:rPr>
              <w:t>Online via Zoom</w:t>
            </w:r>
          </w:p>
        </w:tc>
        <w:tc>
          <w:tcPr>
            <w:tcW w:w="2693" w:type="dxa"/>
            <w:gridSpan w:val="2"/>
          </w:tcPr>
          <w:p w14:paraId="564A057B" w14:textId="104B67E2" w:rsidR="00BB10C3" w:rsidRPr="00964EA6" w:rsidRDefault="00BB10C3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  <w:u w:val="single"/>
              </w:rPr>
            </w:pPr>
            <w:r w:rsidRPr="00964EA6">
              <w:rPr>
                <w:rFonts w:ascii="Lucida Sans" w:hAnsi="Lucida Sans"/>
                <w:b/>
                <w:bCs/>
                <w:sz w:val="14"/>
                <w:szCs w:val="14"/>
              </w:rPr>
              <w:t>Scots Family Law and Procedure</w:t>
            </w:r>
          </w:p>
        </w:tc>
        <w:tc>
          <w:tcPr>
            <w:tcW w:w="2127" w:type="dxa"/>
            <w:gridSpan w:val="2"/>
          </w:tcPr>
          <w:p w14:paraId="599198B6" w14:textId="77777777" w:rsidR="00BB10C3" w:rsidRPr="00964EA6" w:rsidRDefault="004F4B78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£230</w:t>
            </w:r>
          </w:p>
          <w:p w14:paraId="70C12FA0" w14:textId="461DA7FD" w:rsidR="00207B98" w:rsidRPr="00964EA6" w:rsidRDefault="00207B98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Cs/>
                <w:i/>
                <w:iCs/>
                <w:sz w:val="14"/>
                <w:szCs w:val="14"/>
              </w:rPr>
            </w:pPr>
            <w:r w:rsidRPr="00964EA6">
              <w:rPr>
                <w:rFonts w:ascii="Lucida Sans" w:hAnsi="Lucida Sans"/>
                <w:bCs/>
                <w:i/>
                <w:iCs/>
                <w:color w:val="C00000"/>
                <w:sz w:val="14"/>
                <w:szCs w:val="14"/>
              </w:rPr>
              <w:t xml:space="preserve">Please </w:t>
            </w:r>
            <w:r w:rsidR="006F4A50">
              <w:rPr>
                <w:rFonts w:ascii="Lucida Sans" w:hAnsi="Lucida Sans"/>
                <w:bCs/>
                <w:i/>
                <w:iCs/>
                <w:color w:val="C00000"/>
                <w:sz w:val="14"/>
                <w:szCs w:val="14"/>
              </w:rPr>
              <w:t>pay Scottish Mediation</w:t>
            </w:r>
          </w:p>
        </w:tc>
        <w:tc>
          <w:tcPr>
            <w:tcW w:w="1276" w:type="dxa"/>
          </w:tcPr>
          <w:p w14:paraId="3E4CF533" w14:textId="77777777" w:rsidR="00BB10C3" w:rsidRPr="00964EA6" w:rsidRDefault="00BB10C3" w:rsidP="00964EA6">
            <w:pPr>
              <w:jc w:val="center"/>
              <w:rPr>
                <w:rFonts w:ascii="Lucida Sans" w:hAnsi="Lucida Sans" w:cs="Arial"/>
                <w:sz w:val="14"/>
                <w:szCs w:val="14"/>
              </w:rPr>
            </w:pPr>
          </w:p>
        </w:tc>
        <w:tc>
          <w:tcPr>
            <w:tcW w:w="1135" w:type="dxa"/>
          </w:tcPr>
          <w:p w14:paraId="29678AE8" w14:textId="77777777" w:rsidR="00BB10C3" w:rsidRPr="00964EA6" w:rsidRDefault="00BB10C3" w:rsidP="00964EA6">
            <w:pPr>
              <w:jc w:val="center"/>
              <w:rPr>
                <w:rFonts w:ascii="Lucida Sans" w:hAnsi="Lucida Sans" w:cs="Arial"/>
                <w:sz w:val="14"/>
                <w:szCs w:val="14"/>
              </w:rPr>
            </w:pPr>
          </w:p>
        </w:tc>
      </w:tr>
      <w:tr w:rsidR="00BB10C3" w:rsidRPr="004D7C65" w14:paraId="430DEE13" w14:textId="77777777" w:rsidTr="006F4A50">
        <w:tc>
          <w:tcPr>
            <w:tcW w:w="2269" w:type="dxa"/>
          </w:tcPr>
          <w:p w14:paraId="6E8C9DFD" w14:textId="048106BC" w:rsidR="00C95EAC" w:rsidRDefault="00F60897" w:rsidP="00964EA6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>
              <w:rPr>
                <w:rFonts w:ascii="Lucida Sans" w:hAnsi="Lucida Sans"/>
                <w:b/>
                <w:color w:val="000000"/>
                <w:sz w:val="14"/>
                <w:szCs w:val="14"/>
              </w:rPr>
              <w:t xml:space="preserve">Thursday </w:t>
            </w:r>
          </w:p>
          <w:p w14:paraId="3C24A805" w14:textId="0F9561DF" w:rsidR="00C95EAC" w:rsidRDefault="004826D4" w:rsidP="00964EA6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>
              <w:rPr>
                <w:rFonts w:ascii="Lucida Sans" w:hAnsi="Lucida Sans"/>
                <w:b/>
                <w:color w:val="000000"/>
                <w:sz w:val="14"/>
                <w:szCs w:val="14"/>
              </w:rPr>
              <w:t>19</w:t>
            </w:r>
            <w:r w:rsidR="006F4A50">
              <w:rPr>
                <w:rFonts w:ascii="Lucida Sans" w:hAnsi="Lucida Sans"/>
                <w:b/>
                <w:color w:val="000000"/>
                <w:sz w:val="14"/>
                <w:szCs w:val="14"/>
              </w:rPr>
              <w:t>th</w:t>
            </w:r>
            <w:r w:rsidR="00BB10C3" w:rsidRPr="00964EA6">
              <w:rPr>
                <w:rFonts w:ascii="Lucida Sans" w:hAnsi="Lucida Sans"/>
                <w:b/>
                <w:color w:val="000000"/>
                <w:sz w:val="14"/>
                <w:szCs w:val="14"/>
              </w:rPr>
              <w:t xml:space="preserve"> March </w:t>
            </w:r>
            <w:r>
              <w:rPr>
                <w:rFonts w:ascii="Lucida Sans" w:hAnsi="Lucida Sans"/>
                <w:b/>
                <w:color w:val="000000"/>
                <w:sz w:val="14"/>
                <w:szCs w:val="14"/>
              </w:rPr>
              <w:t>2026</w:t>
            </w:r>
          </w:p>
          <w:p w14:paraId="32D5B7D8" w14:textId="46AB7E9A" w:rsidR="00BB10C3" w:rsidRPr="00964EA6" w:rsidRDefault="00BB10C3" w:rsidP="00964EA6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964EA6">
              <w:rPr>
                <w:rFonts w:ascii="Lucida Sans" w:hAnsi="Lucida Sans"/>
                <w:sz w:val="14"/>
                <w:szCs w:val="14"/>
              </w:rPr>
              <w:t>9am-5pm</w:t>
            </w:r>
          </w:p>
          <w:p w14:paraId="4BFA9B2E" w14:textId="77777777" w:rsidR="00BB10C3" w:rsidRPr="00964EA6" w:rsidRDefault="00BB10C3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CPD: 6 hrs</w:t>
            </w:r>
          </w:p>
        </w:tc>
        <w:tc>
          <w:tcPr>
            <w:tcW w:w="1701" w:type="dxa"/>
            <w:gridSpan w:val="2"/>
          </w:tcPr>
          <w:p w14:paraId="68201903" w14:textId="3BB9BDDF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Online via Zoom</w:t>
            </w:r>
          </w:p>
        </w:tc>
        <w:tc>
          <w:tcPr>
            <w:tcW w:w="2693" w:type="dxa"/>
            <w:gridSpan w:val="2"/>
          </w:tcPr>
          <w:p w14:paraId="753F6364" w14:textId="7EDBC10D" w:rsidR="00BB10C3" w:rsidRPr="007B4519" w:rsidRDefault="00BB10C3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7B4519">
              <w:rPr>
                <w:rFonts w:ascii="Lucida Sans" w:hAnsi="Lucida Sans"/>
                <w:b/>
                <w:sz w:val="14"/>
                <w:szCs w:val="14"/>
              </w:rPr>
              <w:t>T</w:t>
            </w:r>
            <w:r w:rsidRPr="007B4519">
              <w:rPr>
                <w:rFonts w:ascii="Lucida Sans" w:hAnsi="Lucida Sans"/>
                <w:b/>
                <w:sz w:val="14"/>
                <w:szCs w:val="14"/>
                <w:u w:val="single"/>
              </w:rPr>
              <w:t>heory &amp; Practice of Effective Negotiation</w:t>
            </w:r>
          </w:p>
          <w:p w14:paraId="064892DB" w14:textId="3778FDF2" w:rsidR="00207B98" w:rsidRPr="00964EA6" w:rsidRDefault="00BB10C3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Dispute Resolution &amp; Family Separation Part 1</w:t>
            </w:r>
          </w:p>
        </w:tc>
        <w:tc>
          <w:tcPr>
            <w:tcW w:w="2127" w:type="dxa"/>
            <w:gridSpan w:val="2"/>
          </w:tcPr>
          <w:p w14:paraId="57CFDF09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£250</w:t>
            </w:r>
          </w:p>
          <w:p w14:paraId="5CAC4F6F" w14:textId="00693462" w:rsidR="00BB10C3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Early bird if paid by</w:t>
            </w:r>
          </w:p>
          <w:p w14:paraId="6AFFC14F" w14:textId="149480C5" w:rsidR="00964EA6" w:rsidRPr="00964EA6" w:rsidRDefault="004826D4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>
              <w:rPr>
                <w:rFonts w:ascii="Lucida Sans" w:hAnsi="Lucida Sans"/>
                <w:color w:val="2F5496"/>
                <w:sz w:val="14"/>
                <w:szCs w:val="14"/>
              </w:rPr>
              <w:t>19</w:t>
            </w:r>
            <w:r w:rsidR="00C95EAC">
              <w:rPr>
                <w:rFonts w:ascii="Lucida Sans" w:hAnsi="Lucida Sans"/>
                <w:color w:val="2F5496"/>
                <w:sz w:val="14"/>
                <w:szCs w:val="14"/>
              </w:rPr>
              <w:t>th</w:t>
            </w:r>
            <w:r w:rsidR="00964EA6">
              <w:rPr>
                <w:rFonts w:ascii="Lucida Sans" w:hAnsi="Lucida Sans"/>
                <w:color w:val="2F5496"/>
                <w:sz w:val="14"/>
                <w:szCs w:val="14"/>
              </w:rPr>
              <w:t xml:space="preserve"> February </w:t>
            </w:r>
            <w:r>
              <w:rPr>
                <w:rFonts w:ascii="Lucida Sans" w:hAnsi="Lucida Sans"/>
                <w:color w:val="2F5496"/>
                <w:sz w:val="14"/>
                <w:szCs w:val="14"/>
              </w:rPr>
              <w:t>2026</w:t>
            </w:r>
          </w:p>
          <w:p w14:paraId="59703621" w14:textId="5862F346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£230</w:t>
            </w:r>
          </w:p>
          <w:p w14:paraId="009E2636" w14:textId="7366C603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i/>
                <w:color w:val="C00000"/>
                <w:sz w:val="14"/>
                <w:szCs w:val="14"/>
              </w:rPr>
            </w:pPr>
            <w:r w:rsidRPr="00964EA6">
              <w:rPr>
                <w:rFonts w:ascii="Lucida Sans" w:hAnsi="Lucida Sans"/>
                <w:i/>
                <w:color w:val="C00000"/>
                <w:sz w:val="14"/>
                <w:szCs w:val="14"/>
              </w:rPr>
              <w:t xml:space="preserve">Please </w:t>
            </w:r>
            <w:r w:rsidR="006F4A50">
              <w:rPr>
                <w:rFonts w:ascii="Lucida Sans" w:hAnsi="Lucida Sans"/>
                <w:i/>
                <w:color w:val="C00000"/>
                <w:sz w:val="14"/>
                <w:szCs w:val="14"/>
              </w:rPr>
              <w:t>pay</w:t>
            </w:r>
            <w:r w:rsidRPr="00964EA6">
              <w:rPr>
                <w:rFonts w:ascii="Lucida Sans" w:hAnsi="Lucida Sans"/>
                <w:i/>
                <w:color w:val="C00000"/>
                <w:sz w:val="14"/>
                <w:szCs w:val="14"/>
              </w:rPr>
              <w:t xml:space="preserve"> Consensus</w:t>
            </w:r>
          </w:p>
        </w:tc>
        <w:tc>
          <w:tcPr>
            <w:tcW w:w="1276" w:type="dxa"/>
          </w:tcPr>
          <w:p w14:paraId="4E2C992B" w14:textId="77777777" w:rsidR="00BB10C3" w:rsidRPr="00964EA6" w:rsidRDefault="00BB10C3" w:rsidP="00964EA6">
            <w:pPr>
              <w:jc w:val="center"/>
              <w:rPr>
                <w:rFonts w:ascii="Lucida Sans" w:hAnsi="Lucida Sans" w:cs="Arial"/>
                <w:sz w:val="14"/>
                <w:szCs w:val="14"/>
              </w:rPr>
            </w:pPr>
          </w:p>
        </w:tc>
        <w:tc>
          <w:tcPr>
            <w:tcW w:w="1135" w:type="dxa"/>
          </w:tcPr>
          <w:p w14:paraId="1FFCDF44" w14:textId="77777777" w:rsidR="00BB10C3" w:rsidRPr="00964EA6" w:rsidRDefault="00BB10C3" w:rsidP="00964EA6">
            <w:pPr>
              <w:jc w:val="center"/>
              <w:rPr>
                <w:rFonts w:ascii="Lucida Sans" w:hAnsi="Lucida Sans" w:cs="Arial"/>
                <w:sz w:val="14"/>
                <w:szCs w:val="14"/>
              </w:rPr>
            </w:pPr>
          </w:p>
        </w:tc>
      </w:tr>
      <w:tr w:rsidR="00BB10C3" w:rsidRPr="004D7C65" w14:paraId="7C18A75F" w14:textId="77777777" w:rsidTr="006F4A50">
        <w:tc>
          <w:tcPr>
            <w:tcW w:w="2269" w:type="dxa"/>
          </w:tcPr>
          <w:p w14:paraId="0873157D" w14:textId="77777777" w:rsidR="00BB10C3" w:rsidRPr="00964EA6" w:rsidRDefault="00BB10C3" w:rsidP="00964EA6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color w:val="000000"/>
                <w:sz w:val="14"/>
                <w:szCs w:val="14"/>
              </w:rPr>
              <w:t>Thursday</w:t>
            </w:r>
          </w:p>
          <w:p w14:paraId="420C13EF" w14:textId="6D869DDE" w:rsidR="00BB10C3" w:rsidRPr="00964EA6" w:rsidRDefault="00AD2024" w:rsidP="00964EA6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>
              <w:rPr>
                <w:rFonts w:ascii="Lucida Sans" w:hAnsi="Lucida Sans"/>
                <w:b/>
                <w:color w:val="000000"/>
                <w:sz w:val="14"/>
                <w:szCs w:val="14"/>
              </w:rPr>
              <w:t>16</w:t>
            </w:r>
            <w:r w:rsidR="006F4A50">
              <w:rPr>
                <w:rFonts w:ascii="Lucida Sans" w:hAnsi="Lucida Sans"/>
                <w:b/>
                <w:color w:val="000000"/>
                <w:sz w:val="14"/>
                <w:szCs w:val="14"/>
              </w:rPr>
              <w:t>th</w:t>
            </w:r>
            <w:r w:rsidR="00964EA6">
              <w:rPr>
                <w:rFonts w:ascii="Lucida Sans" w:hAnsi="Lucida Sans"/>
                <w:b/>
                <w:color w:val="000000"/>
                <w:sz w:val="14"/>
                <w:szCs w:val="14"/>
                <w:vertAlign w:val="superscript"/>
              </w:rPr>
              <w:t xml:space="preserve"> </w:t>
            </w:r>
            <w:r w:rsidR="00BB10C3" w:rsidRPr="00964EA6">
              <w:rPr>
                <w:rFonts w:ascii="Lucida Sans" w:hAnsi="Lucida Sans"/>
                <w:b/>
                <w:color w:val="000000"/>
                <w:sz w:val="14"/>
                <w:szCs w:val="14"/>
              </w:rPr>
              <w:t xml:space="preserve">April </w:t>
            </w:r>
            <w:r w:rsidR="004826D4">
              <w:rPr>
                <w:rFonts w:ascii="Lucida Sans" w:hAnsi="Lucida Sans"/>
                <w:b/>
                <w:color w:val="000000"/>
                <w:sz w:val="14"/>
                <w:szCs w:val="14"/>
              </w:rPr>
              <w:t>2026</w:t>
            </w:r>
          </w:p>
          <w:p w14:paraId="64658227" w14:textId="4C13C1E3" w:rsidR="00BB10C3" w:rsidRPr="00964EA6" w:rsidRDefault="00BB10C3" w:rsidP="00964EA6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964EA6">
              <w:rPr>
                <w:rFonts w:ascii="Lucida Sans" w:hAnsi="Lucida Sans"/>
                <w:sz w:val="14"/>
                <w:szCs w:val="14"/>
              </w:rPr>
              <w:t>12.</w:t>
            </w:r>
            <w:r w:rsidR="00DE725E" w:rsidRPr="00964EA6">
              <w:rPr>
                <w:rFonts w:ascii="Lucida Sans" w:hAnsi="Lucida Sans"/>
                <w:sz w:val="14"/>
                <w:szCs w:val="14"/>
              </w:rPr>
              <w:t>45</w:t>
            </w:r>
            <w:r w:rsidRPr="00964EA6">
              <w:rPr>
                <w:rFonts w:ascii="Lucida Sans" w:hAnsi="Lucida Sans"/>
                <w:sz w:val="14"/>
                <w:szCs w:val="14"/>
              </w:rPr>
              <w:t>pm-5pm</w:t>
            </w:r>
          </w:p>
          <w:p w14:paraId="253EF334" w14:textId="77777777" w:rsidR="00BB10C3" w:rsidRPr="00964EA6" w:rsidRDefault="00BB10C3" w:rsidP="00964EA6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CPD: 4 hrs</w:t>
            </w:r>
          </w:p>
        </w:tc>
        <w:tc>
          <w:tcPr>
            <w:tcW w:w="1701" w:type="dxa"/>
            <w:gridSpan w:val="2"/>
          </w:tcPr>
          <w:p w14:paraId="7B04CDFB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Mercer Room</w:t>
            </w:r>
          </w:p>
          <w:p w14:paraId="025F09F4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The Corinthian Club</w:t>
            </w:r>
          </w:p>
          <w:p w14:paraId="130D7B2F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191 Ingram Street</w:t>
            </w:r>
          </w:p>
          <w:p w14:paraId="073B6DA2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Merchant City</w:t>
            </w:r>
          </w:p>
          <w:p w14:paraId="524A8BC5" w14:textId="09E733DF" w:rsidR="00BB10C3" w:rsidRPr="00964EA6" w:rsidRDefault="00BB10C3" w:rsidP="006F4A50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Glasgow</w:t>
            </w:r>
            <w:r w:rsidR="006F4A50">
              <w:rPr>
                <w:rFonts w:ascii="Lucida Sans" w:hAnsi="Lucida Sans"/>
                <w:b/>
                <w:sz w:val="14"/>
                <w:szCs w:val="14"/>
              </w:rPr>
              <w:t xml:space="preserve"> </w:t>
            </w:r>
            <w:r w:rsidRPr="00964EA6">
              <w:rPr>
                <w:rFonts w:ascii="Lucida Sans" w:hAnsi="Lucida Sans"/>
                <w:b/>
                <w:sz w:val="14"/>
                <w:szCs w:val="14"/>
              </w:rPr>
              <w:t>G1</w:t>
            </w:r>
            <w:r w:rsidR="006F4A50">
              <w:rPr>
                <w:rFonts w:ascii="Lucida Sans" w:hAnsi="Lucida Sans"/>
                <w:b/>
                <w:sz w:val="14"/>
                <w:szCs w:val="14"/>
              </w:rPr>
              <w:t xml:space="preserve"> </w:t>
            </w:r>
            <w:r w:rsidRPr="00964EA6">
              <w:rPr>
                <w:rFonts w:ascii="Lucida Sans" w:hAnsi="Lucida Sans"/>
                <w:b/>
                <w:sz w:val="14"/>
                <w:szCs w:val="14"/>
              </w:rPr>
              <w:t>1DA</w:t>
            </w:r>
          </w:p>
        </w:tc>
        <w:tc>
          <w:tcPr>
            <w:tcW w:w="2693" w:type="dxa"/>
            <w:gridSpan w:val="2"/>
          </w:tcPr>
          <w:p w14:paraId="1C317F6F" w14:textId="3B11E7E9" w:rsidR="00BB10C3" w:rsidRPr="00964EA6" w:rsidRDefault="00BB10C3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Adult Dynamics &amp; Reaction to Loss</w:t>
            </w:r>
          </w:p>
        </w:tc>
        <w:tc>
          <w:tcPr>
            <w:tcW w:w="2127" w:type="dxa"/>
            <w:gridSpan w:val="2"/>
          </w:tcPr>
          <w:p w14:paraId="1A92F362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£140</w:t>
            </w:r>
          </w:p>
          <w:p w14:paraId="128FA50F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Early bird if paid by</w:t>
            </w:r>
          </w:p>
          <w:p w14:paraId="01BB727B" w14:textId="59988FB9" w:rsidR="00964EA6" w:rsidRDefault="00AD2024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>
              <w:rPr>
                <w:rFonts w:ascii="Lucida Sans" w:hAnsi="Lucida Sans"/>
                <w:color w:val="2F5496"/>
                <w:sz w:val="14"/>
                <w:szCs w:val="14"/>
              </w:rPr>
              <w:t>16</w:t>
            </w:r>
            <w:r w:rsidR="00C95EAC">
              <w:rPr>
                <w:rFonts w:ascii="Lucida Sans" w:hAnsi="Lucida Sans"/>
                <w:color w:val="2F5496"/>
                <w:sz w:val="14"/>
                <w:szCs w:val="14"/>
              </w:rPr>
              <w:t>th</w:t>
            </w:r>
            <w:r w:rsidR="00BB10C3" w:rsidRPr="00964EA6">
              <w:rPr>
                <w:rFonts w:ascii="Lucida Sans" w:hAnsi="Lucida Sans"/>
                <w:color w:val="2F5496"/>
                <w:sz w:val="14"/>
                <w:szCs w:val="14"/>
              </w:rPr>
              <w:t xml:space="preserve"> March </w:t>
            </w:r>
            <w:r w:rsidR="004826D4">
              <w:rPr>
                <w:rFonts w:ascii="Lucida Sans" w:hAnsi="Lucida Sans"/>
                <w:color w:val="2F5496"/>
                <w:sz w:val="14"/>
                <w:szCs w:val="14"/>
              </w:rPr>
              <w:t>2026</w:t>
            </w:r>
          </w:p>
          <w:p w14:paraId="2BBBFB9B" w14:textId="2F2035C4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£125</w:t>
            </w:r>
          </w:p>
          <w:p w14:paraId="1E40EAEF" w14:textId="452586B8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i/>
                <w:color w:val="C00000"/>
                <w:sz w:val="14"/>
                <w:szCs w:val="14"/>
              </w:rPr>
            </w:pPr>
            <w:r w:rsidRPr="00964EA6">
              <w:rPr>
                <w:rFonts w:ascii="Lucida Sans" w:hAnsi="Lucida Sans"/>
                <w:i/>
                <w:color w:val="C00000"/>
                <w:sz w:val="14"/>
                <w:szCs w:val="14"/>
              </w:rPr>
              <w:t xml:space="preserve">Please </w:t>
            </w:r>
            <w:r w:rsidR="006F4A50">
              <w:rPr>
                <w:rFonts w:ascii="Lucida Sans" w:hAnsi="Lucida Sans"/>
                <w:i/>
                <w:color w:val="C00000"/>
                <w:sz w:val="14"/>
                <w:szCs w:val="14"/>
              </w:rPr>
              <w:t>pay</w:t>
            </w:r>
            <w:r w:rsidRPr="00964EA6">
              <w:rPr>
                <w:rFonts w:ascii="Lucida Sans" w:hAnsi="Lucida Sans"/>
                <w:i/>
                <w:color w:val="C00000"/>
                <w:sz w:val="14"/>
                <w:szCs w:val="14"/>
              </w:rPr>
              <w:t xml:space="preserve"> Consensus</w:t>
            </w:r>
          </w:p>
        </w:tc>
        <w:tc>
          <w:tcPr>
            <w:tcW w:w="1276" w:type="dxa"/>
          </w:tcPr>
          <w:p w14:paraId="3B819FA0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135" w:type="dxa"/>
          </w:tcPr>
          <w:p w14:paraId="76D59DEE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BB10C3" w:rsidRPr="004D7C65" w14:paraId="69D72416" w14:textId="77777777" w:rsidTr="006F4A50">
        <w:tc>
          <w:tcPr>
            <w:tcW w:w="2269" w:type="dxa"/>
          </w:tcPr>
          <w:p w14:paraId="0675C895" w14:textId="77777777" w:rsidR="00B74431" w:rsidRDefault="001160FC" w:rsidP="00964EA6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>
              <w:rPr>
                <w:rFonts w:ascii="Lucida Sans" w:hAnsi="Lucida Sans"/>
                <w:b/>
                <w:color w:val="000000"/>
                <w:sz w:val="14"/>
                <w:szCs w:val="14"/>
              </w:rPr>
              <w:t>Friday</w:t>
            </w:r>
          </w:p>
          <w:p w14:paraId="0F97710D" w14:textId="43A93928" w:rsidR="00964EA6" w:rsidRDefault="00B74431" w:rsidP="00B74431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>
              <w:rPr>
                <w:rFonts w:ascii="Lucida Sans" w:hAnsi="Lucida Sans"/>
                <w:b/>
                <w:color w:val="000000"/>
                <w:sz w:val="14"/>
                <w:szCs w:val="14"/>
              </w:rPr>
              <w:t>5</w:t>
            </w:r>
            <w:r w:rsidR="001160FC">
              <w:rPr>
                <w:rFonts w:ascii="Lucida Sans" w:hAnsi="Lucida Sans"/>
                <w:b/>
                <w:color w:val="000000"/>
                <w:sz w:val="14"/>
                <w:szCs w:val="14"/>
              </w:rPr>
              <w:t>th</w:t>
            </w:r>
            <w:r>
              <w:rPr>
                <w:rFonts w:ascii="Lucida Sans" w:hAnsi="Lucida Sans"/>
                <w:b/>
                <w:color w:val="000000"/>
                <w:sz w:val="14"/>
                <w:szCs w:val="14"/>
              </w:rPr>
              <w:t xml:space="preserve"> </w:t>
            </w:r>
            <w:r w:rsidR="00DE725E" w:rsidRPr="00964EA6">
              <w:rPr>
                <w:rFonts w:ascii="Lucida Sans" w:hAnsi="Lucida Sans"/>
                <w:b/>
                <w:color w:val="000000"/>
                <w:sz w:val="14"/>
                <w:szCs w:val="14"/>
              </w:rPr>
              <w:t>June</w:t>
            </w:r>
            <w:r w:rsidR="00BB10C3" w:rsidRPr="00964EA6">
              <w:rPr>
                <w:rFonts w:ascii="Lucida Sans" w:hAnsi="Lucida Sans"/>
                <w:b/>
                <w:color w:val="000000"/>
                <w:sz w:val="14"/>
                <w:szCs w:val="14"/>
              </w:rPr>
              <w:t xml:space="preserve"> </w:t>
            </w:r>
            <w:r w:rsidR="004826D4">
              <w:rPr>
                <w:rFonts w:ascii="Lucida Sans" w:hAnsi="Lucida Sans"/>
                <w:b/>
                <w:color w:val="000000"/>
                <w:sz w:val="14"/>
                <w:szCs w:val="14"/>
              </w:rPr>
              <w:t>2026</w:t>
            </w:r>
          </w:p>
          <w:p w14:paraId="704C478F" w14:textId="003FCA98" w:rsidR="00BB10C3" w:rsidRPr="00964EA6" w:rsidRDefault="00DE725E" w:rsidP="00964EA6">
            <w:pPr>
              <w:jc w:val="center"/>
              <w:rPr>
                <w:rFonts w:ascii="Lucida Sans" w:hAnsi="Lucida Sans"/>
                <w:bCs/>
                <w:color w:val="000000"/>
                <w:sz w:val="14"/>
                <w:szCs w:val="14"/>
              </w:rPr>
            </w:pPr>
            <w:r w:rsidRPr="00964EA6">
              <w:rPr>
                <w:rFonts w:ascii="Lucida Sans" w:hAnsi="Lucida Sans"/>
                <w:bCs/>
                <w:color w:val="000000"/>
                <w:sz w:val="14"/>
                <w:szCs w:val="14"/>
              </w:rPr>
              <w:t>9.15am</w:t>
            </w:r>
            <w:r w:rsidR="00964EA6" w:rsidRPr="00964EA6">
              <w:rPr>
                <w:rFonts w:ascii="Lucida Sans" w:hAnsi="Lucida Sans"/>
                <w:bCs/>
                <w:color w:val="000000"/>
                <w:sz w:val="14"/>
                <w:szCs w:val="14"/>
              </w:rPr>
              <w:t>-</w:t>
            </w:r>
            <w:r w:rsidRPr="00964EA6">
              <w:rPr>
                <w:rFonts w:ascii="Lucida Sans" w:hAnsi="Lucida Sans"/>
                <w:bCs/>
                <w:color w:val="000000"/>
                <w:sz w:val="14"/>
                <w:szCs w:val="14"/>
              </w:rPr>
              <w:t>4.30pm</w:t>
            </w:r>
          </w:p>
          <w:p w14:paraId="18BE974E" w14:textId="6DAA132F" w:rsidR="00DE725E" w:rsidRPr="00964EA6" w:rsidRDefault="00DE725E" w:rsidP="00964EA6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color w:val="000000"/>
                <w:sz w:val="14"/>
                <w:szCs w:val="14"/>
              </w:rPr>
              <w:t>CPD</w:t>
            </w:r>
            <w:r w:rsidR="006C7F17">
              <w:rPr>
                <w:rFonts w:ascii="Lucida Sans" w:hAnsi="Lucida Sans"/>
                <w:b/>
                <w:color w:val="000000"/>
                <w:sz w:val="14"/>
                <w:szCs w:val="14"/>
              </w:rPr>
              <w:t>:</w:t>
            </w:r>
            <w:r w:rsidRPr="00964EA6">
              <w:rPr>
                <w:rFonts w:ascii="Lucida Sans" w:hAnsi="Lucida Sans"/>
                <w:b/>
                <w:color w:val="000000"/>
                <w:sz w:val="14"/>
                <w:szCs w:val="14"/>
              </w:rPr>
              <w:t xml:space="preserve"> including prep 6 hrs</w:t>
            </w:r>
          </w:p>
        </w:tc>
        <w:tc>
          <w:tcPr>
            <w:tcW w:w="1701" w:type="dxa"/>
            <w:gridSpan w:val="2"/>
          </w:tcPr>
          <w:p w14:paraId="62BF48ED" w14:textId="00A2B10D" w:rsidR="00BB10C3" w:rsidRPr="00964EA6" w:rsidRDefault="00207B98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Online via Zoom</w:t>
            </w:r>
          </w:p>
        </w:tc>
        <w:tc>
          <w:tcPr>
            <w:tcW w:w="2693" w:type="dxa"/>
            <w:gridSpan w:val="2"/>
          </w:tcPr>
          <w:p w14:paraId="395F3631" w14:textId="77777777" w:rsidR="006157D9" w:rsidRPr="007B4519" w:rsidRDefault="006157D9" w:rsidP="00964EA6">
            <w:pPr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7B4519">
              <w:rPr>
                <w:rFonts w:ascii="Lucida Sans" w:hAnsi="Lucida Sans"/>
                <w:bCs/>
                <w:sz w:val="14"/>
                <w:szCs w:val="14"/>
              </w:rPr>
              <w:t>Advanced Elements in Negotiation</w:t>
            </w:r>
          </w:p>
          <w:p w14:paraId="5F5D91C6" w14:textId="11271AD7" w:rsidR="00BB10C3" w:rsidRPr="00964EA6" w:rsidRDefault="006157D9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Dispute Resolution &amp; Family Separation Part 2</w:t>
            </w:r>
          </w:p>
        </w:tc>
        <w:tc>
          <w:tcPr>
            <w:tcW w:w="2127" w:type="dxa"/>
            <w:gridSpan w:val="2"/>
          </w:tcPr>
          <w:p w14:paraId="622B74ED" w14:textId="77777777" w:rsidR="006157D9" w:rsidRPr="00964EA6" w:rsidRDefault="006157D9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£250</w:t>
            </w:r>
          </w:p>
          <w:p w14:paraId="38318B27" w14:textId="77777777" w:rsidR="006157D9" w:rsidRDefault="006157D9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Early bird if paid by</w:t>
            </w:r>
          </w:p>
          <w:p w14:paraId="41C268DA" w14:textId="1336A7F9" w:rsidR="006C7F17" w:rsidRPr="00964EA6" w:rsidRDefault="00CA5E6E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>
              <w:rPr>
                <w:rFonts w:ascii="Lucida Sans" w:hAnsi="Lucida Sans"/>
                <w:color w:val="2F5496"/>
                <w:sz w:val="14"/>
                <w:szCs w:val="14"/>
              </w:rPr>
              <w:t xml:space="preserve">5th </w:t>
            </w:r>
            <w:r w:rsidR="006C7F17">
              <w:rPr>
                <w:rFonts w:ascii="Lucida Sans" w:hAnsi="Lucida Sans"/>
                <w:color w:val="2F5496"/>
                <w:sz w:val="14"/>
                <w:szCs w:val="14"/>
              </w:rPr>
              <w:t xml:space="preserve">May </w:t>
            </w:r>
            <w:r w:rsidR="004826D4">
              <w:rPr>
                <w:rFonts w:ascii="Lucida Sans" w:hAnsi="Lucida Sans"/>
                <w:color w:val="2F5496"/>
                <w:sz w:val="14"/>
                <w:szCs w:val="14"/>
              </w:rPr>
              <w:t>2026</w:t>
            </w:r>
          </w:p>
          <w:p w14:paraId="5FB435F3" w14:textId="77777777" w:rsidR="006157D9" w:rsidRPr="00964EA6" w:rsidRDefault="006157D9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£230</w:t>
            </w:r>
          </w:p>
          <w:p w14:paraId="23AE456E" w14:textId="107642A8" w:rsidR="00BB10C3" w:rsidRPr="006C7F17" w:rsidRDefault="006157D9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i/>
                <w:sz w:val="14"/>
                <w:szCs w:val="14"/>
              </w:rPr>
            </w:pPr>
            <w:r w:rsidRPr="006C7F17">
              <w:rPr>
                <w:rFonts w:ascii="Lucida Sans" w:hAnsi="Lucida Sans"/>
                <w:i/>
                <w:color w:val="C00000"/>
                <w:sz w:val="14"/>
                <w:szCs w:val="14"/>
              </w:rPr>
              <w:t xml:space="preserve">Please </w:t>
            </w:r>
            <w:r w:rsidR="006F4A50">
              <w:rPr>
                <w:rFonts w:ascii="Lucida Sans" w:hAnsi="Lucida Sans"/>
                <w:i/>
                <w:color w:val="C00000"/>
                <w:sz w:val="14"/>
                <w:szCs w:val="14"/>
              </w:rPr>
              <w:t>pay</w:t>
            </w:r>
            <w:r w:rsidRPr="006C7F17">
              <w:rPr>
                <w:rFonts w:ascii="Lucida Sans" w:hAnsi="Lucida Sans"/>
                <w:i/>
                <w:color w:val="C00000"/>
                <w:sz w:val="14"/>
                <w:szCs w:val="14"/>
              </w:rPr>
              <w:t xml:space="preserve"> </w:t>
            </w:r>
            <w:r w:rsidR="00347DED" w:rsidRPr="006C7F17">
              <w:rPr>
                <w:rFonts w:ascii="Lucida Sans" w:hAnsi="Lucida Sans"/>
                <w:i/>
                <w:color w:val="C00000"/>
                <w:sz w:val="14"/>
                <w:szCs w:val="14"/>
              </w:rPr>
              <w:t>CALM</w:t>
            </w:r>
          </w:p>
        </w:tc>
        <w:tc>
          <w:tcPr>
            <w:tcW w:w="1276" w:type="dxa"/>
          </w:tcPr>
          <w:p w14:paraId="6FAA4109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135" w:type="dxa"/>
          </w:tcPr>
          <w:p w14:paraId="718DD952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BB10C3" w:rsidRPr="004D7C65" w14:paraId="696C1E93" w14:textId="77777777" w:rsidTr="006F4A50">
        <w:tc>
          <w:tcPr>
            <w:tcW w:w="2269" w:type="dxa"/>
          </w:tcPr>
          <w:p w14:paraId="58D9E7B6" w14:textId="0B70C277" w:rsidR="00BB10C3" w:rsidRDefault="00CA5E6E" w:rsidP="00964EA6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>
              <w:rPr>
                <w:rFonts w:ascii="Lucida Sans" w:hAnsi="Lucida Sans"/>
                <w:b/>
                <w:color w:val="000000"/>
                <w:sz w:val="14"/>
                <w:szCs w:val="14"/>
              </w:rPr>
              <w:t>2 days in June</w:t>
            </w:r>
          </w:p>
          <w:p w14:paraId="76AD45DD" w14:textId="64929C3E" w:rsidR="00CA5E6E" w:rsidRPr="00CA5E6E" w:rsidRDefault="00CA5E6E" w:rsidP="00964EA6">
            <w:pPr>
              <w:jc w:val="center"/>
              <w:rPr>
                <w:rFonts w:ascii="Lucida Sans" w:hAnsi="Lucida Sans"/>
                <w:b/>
                <w:color w:val="EE0000"/>
                <w:sz w:val="14"/>
                <w:szCs w:val="14"/>
              </w:rPr>
            </w:pPr>
            <w:r w:rsidRPr="00CA5E6E">
              <w:rPr>
                <w:rFonts w:ascii="Lucida Sans" w:hAnsi="Lucida Sans"/>
                <w:b/>
                <w:color w:val="EE0000"/>
                <w:sz w:val="14"/>
                <w:szCs w:val="14"/>
              </w:rPr>
              <w:t>(Dates TBC)</w:t>
            </w:r>
          </w:p>
          <w:p w14:paraId="59273382" w14:textId="7C2E5749" w:rsidR="00CA5E6E" w:rsidRPr="00CA5E6E" w:rsidRDefault="00CA5E6E" w:rsidP="00964EA6">
            <w:pPr>
              <w:jc w:val="center"/>
              <w:rPr>
                <w:rFonts w:ascii="Lucida Sans" w:hAnsi="Lucida Sans"/>
                <w:b/>
                <w:color w:val="EE0000"/>
                <w:sz w:val="14"/>
                <w:szCs w:val="14"/>
              </w:rPr>
            </w:pPr>
            <w:r w:rsidRPr="00CA5E6E">
              <w:rPr>
                <w:rFonts w:ascii="Lucida Sans" w:hAnsi="Lucida Sans"/>
                <w:b/>
                <w:color w:val="EE0000"/>
                <w:sz w:val="14"/>
                <w:szCs w:val="14"/>
              </w:rPr>
              <w:t>2027</w:t>
            </w:r>
          </w:p>
          <w:p w14:paraId="3A9B293A" w14:textId="6B865E43" w:rsidR="00BB10C3" w:rsidRPr="00964EA6" w:rsidRDefault="00BB10C3" w:rsidP="00964EA6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964EA6">
              <w:rPr>
                <w:rFonts w:ascii="Lucida Sans" w:hAnsi="Lucida Sans"/>
                <w:sz w:val="14"/>
                <w:szCs w:val="14"/>
              </w:rPr>
              <w:t>9.45am-5pm</w:t>
            </w:r>
          </w:p>
          <w:p w14:paraId="6D89766D" w14:textId="7DF64C85" w:rsidR="00BB10C3" w:rsidRPr="00964EA6" w:rsidRDefault="00BB10C3" w:rsidP="00964EA6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964EA6">
              <w:rPr>
                <w:rFonts w:ascii="Lucida Sans" w:hAnsi="Lucida Sans"/>
                <w:sz w:val="14"/>
                <w:szCs w:val="14"/>
              </w:rPr>
              <w:t>9.15am-4.30pm</w:t>
            </w:r>
          </w:p>
          <w:p w14:paraId="4D912411" w14:textId="77777777" w:rsidR="00BB10C3" w:rsidRPr="00964EA6" w:rsidRDefault="00BB10C3" w:rsidP="00964EA6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CPD: 12 hrs in total</w:t>
            </w:r>
          </w:p>
        </w:tc>
        <w:tc>
          <w:tcPr>
            <w:tcW w:w="1701" w:type="dxa"/>
            <w:gridSpan w:val="2"/>
          </w:tcPr>
          <w:p w14:paraId="54216C60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Melbourne Room</w:t>
            </w:r>
          </w:p>
          <w:p w14:paraId="214794AA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Apex City Quay Hotel</w:t>
            </w:r>
          </w:p>
          <w:p w14:paraId="521F05EA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1 West Victoria Dock Road</w:t>
            </w:r>
          </w:p>
          <w:p w14:paraId="0B32B8C7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Dundee</w:t>
            </w:r>
          </w:p>
          <w:p w14:paraId="33E76ACF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DD1 3JP</w:t>
            </w:r>
          </w:p>
        </w:tc>
        <w:tc>
          <w:tcPr>
            <w:tcW w:w="2693" w:type="dxa"/>
            <w:gridSpan w:val="2"/>
          </w:tcPr>
          <w:p w14:paraId="298E9687" w14:textId="530E9F16" w:rsidR="00BB10C3" w:rsidRPr="00964EA6" w:rsidRDefault="00BB10C3" w:rsidP="006C7F17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Core Collaborative Practice</w:t>
            </w:r>
          </w:p>
        </w:tc>
        <w:tc>
          <w:tcPr>
            <w:tcW w:w="2127" w:type="dxa"/>
            <w:gridSpan w:val="2"/>
          </w:tcPr>
          <w:p w14:paraId="481796CA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£590</w:t>
            </w:r>
          </w:p>
          <w:p w14:paraId="4C0099DA" w14:textId="77777777" w:rsidR="00BB10C3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Early bird if paid by</w:t>
            </w:r>
          </w:p>
          <w:p w14:paraId="7B5FC2C7" w14:textId="61090560" w:rsidR="006C7F17" w:rsidRPr="00964EA6" w:rsidRDefault="006C7F17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>
              <w:rPr>
                <w:rFonts w:ascii="Lucida Sans" w:hAnsi="Lucida Sans"/>
                <w:color w:val="2F5496"/>
                <w:sz w:val="14"/>
                <w:szCs w:val="14"/>
              </w:rPr>
              <w:t xml:space="preserve">May </w:t>
            </w:r>
            <w:r w:rsidR="004826D4">
              <w:rPr>
                <w:rFonts w:ascii="Lucida Sans" w:hAnsi="Lucida Sans"/>
                <w:color w:val="2F5496"/>
                <w:sz w:val="14"/>
                <w:szCs w:val="14"/>
              </w:rPr>
              <w:t>202</w:t>
            </w:r>
            <w:r w:rsidR="00CA5E6E">
              <w:rPr>
                <w:rFonts w:ascii="Lucida Sans" w:hAnsi="Lucida Sans"/>
                <w:color w:val="2F5496"/>
                <w:sz w:val="14"/>
                <w:szCs w:val="14"/>
              </w:rPr>
              <w:t>7</w:t>
            </w:r>
          </w:p>
          <w:p w14:paraId="4E1B0B33" w14:textId="6AC2743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£550</w:t>
            </w:r>
          </w:p>
          <w:p w14:paraId="7E89768B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Mental Health Professionals: £340</w:t>
            </w:r>
          </w:p>
          <w:p w14:paraId="7602322F" w14:textId="0F7DC26E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i/>
                <w:color w:val="C00000"/>
                <w:sz w:val="14"/>
                <w:szCs w:val="14"/>
              </w:rPr>
              <w:t xml:space="preserve">Please </w:t>
            </w:r>
            <w:r w:rsidR="006F4A50">
              <w:rPr>
                <w:rFonts w:ascii="Lucida Sans" w:hAnsi="Lucida Sans"/>
                <w:i/>
                <w:color w:val="C00000"/>
                <w:sz w:val="14"/>
                <w:szCs w:val="14"/>
              </w:rPr>
              <w:t>pay</w:t>
            </w:r>
            <w:r w:rsidRPr="00964EA6">
              <w:rPr>
                <w:rFonts w:ascii="Lucida Sans" w:hAnsi="Lucida Sans"/>
                <w:i/>
                <w:color w:val="C00000"/>
                <w:sz w:val="14"/>
                <w:szCs w:val="14"/>
              </w:rPr>
              <w:t xml:space="preserve"> Consensus</w:t>
            </w:r>
          </w:p>
        </w:tc>
        <w:tc>
          <w:tcPr>
            <w:tcW w:w="1276" w:type="dxa"/>
          </w:tcPr>
          <w:p w14:paraId="4D4C2624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135" w:type="dxa"/>
          </w:tcPr>
          <w:p w14:paraId="7D6010A9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BB10C3" w:rsidRPr="004D7C65" w14:paraId="7F819F30" w14:textId="77777777" w:rsidTr="006F4A50">
        <w:tc>
          <w:tcPr>
            <w:tcW w:w="2269" w:type="dxa"/>
          </w:tcPr>
          <w:p w14:paraId="2136C3EB" w14:textId="77777777" w:rsidR="009C1D12" w:rsidRDefault="00125A7F" w:rsidP="00125A7F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125A7F">
              <w:rPr>
                <w:rFonts w:ascii="Lucida Sans" w:hAnsi="Lucida Sans"/>
                <w:b/>
                <w:sz w:val="14"/>
                <w:szCs w:val="14"/>
              </w:rPr>
              <w:t>Friday</w:t>
            </w:r>
          </w:p>
          <w:p w14:paraId="356AB169" w14:textId="2E9D13A4" w:rsidR="00125A7F" w:rsidRPr="00125A7F" w:rsidRDefault="00125A7F" w:rsidP="00125A7F">
            <w:pPr>
              <w:jc w:val="center"/>
              <w:rPr>
                <w:rFonts w:ascii="Lucida Sans" w:hAnsi="Lucida Sans"/>
                <w:b/>
                <w:color w:val="000000"/>
                <w:sz w:val="14"/>
                <w:szCs w:val="14"/>
              </w:rPr>
            </w:pPr>
            <w:r w:rsidRPr="00125A7F">
              <w:rPr>
                <w:rFonts w:ascii="Lucida Sans" w:hAnsi="Lucida Sans"/>
                <w:b/>
                <w:sz w:val="14"/>
                <w:szCs w:val="14"/>
              </w:rPr>
              <w:t>18</w:t>
            </w:r>
            <w:r w:rsidR="009C1D12">
              <w:rPr>
                <w:rFonts w:ascii="Lucida Sans" w:hAnsi="Lucida Sans"/>
                <w:b/>
                <w:sz w:val="14"/>
                <w:szCs w:val="14"/>
              </w:rPr>
              <w:t xml:space="preserve">th </w:t>
            </w:r>
            <w:r w:rsidRPr="00125A7F">
              <w:rPr>
                <w:rFonts w:ascii="Lucida Sans" w:hAnsi="Lucida Sans"/>
                <w:b/>
                <w:sz w:val="14"/>
                <w:szCs w:val="14"/>
              </w:rPr>
              <w:t xml:space="preserve">September </w:t>
            </w:r>
            <w:r w:rsidRPr="00125A7F">
              <w:rPr>
                <w:rFonts w:ascii="Lucida Sans" w:hAnsi="Lucida Sans"/>
                <w:b/>
                <w:color w:val="000000"/>
                <w:sz w:val="14"/>
                <w:szCs w:val="14"/>
              </w:rPr>
              <w:t>2026</w:t>
            </w:r>
          </w:p>
          <w:p w14:paraId="54438AA6" w14:textId="614DCE18" w:rsidR="00BB10C3" w:rsidRPr="00964EA6" w:rsidRDefault="007B4519" w:rsidP="00964EA6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>
              <w:rPr>
                <w:rFonts w:ascii="Lucida Sans" w:hAnsi="Lucida Sans"/>
                <w:b/>
                <w:color w:val="000000"/>
                <w:sz w:val="14"/>
                <w:szCs w:val="14"/>
              </w:rPr>
              <w:t>9,30am</w:t>
            </w:r>
            <w:r w:rsidR="00C95EAC">
              <w:rPr>
                <w:rFonts w:ascii="Lucida Sans" w:hAnsi="Lucida Sans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Lucida Sans" w:hAnsi="Lucida Sans"/>
                <w:b/>
                <w:color w:val="000000"/>
                <w:sz w:val="14"/>
                <w:szCs w:val="14"/>
              </w:rPr>
              <w:t>5pm</w:t>
            </w:r>
          </w:p>
          <w:p w14:paraId="0F7D4FA1" w14:textId="3E2AE68F" w:rsidR="00BB10C3" w:rsidRPr="00964EA6" w:rsidRDefault="00BB10C3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CPD: 6 hrs</w:t>
            </w:r>
          </w:p>
        </w:tc>
        <w:tc>
          <w:tcPr>
            <w:tcW w:w="1701" w:type="dxa"/>
            <w:gridSpan w:val="2"/>
          </w:tcPr>
          <w:p w14:paraId="556496B3" w14:textId="42946FAA" w:rsidR="00BB10C3" w:rsidRPr="00964EA6" w:rsidRDefault="007B4519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bCs/>
                <w:color w:val="000000"/>
                <w:sz w:val="14"/>
                <w:szCs w:val="14"/>
                <w:lang w:val="en"/>
              </w:rPr>
            </w:pPr>
            <w:r>
              <w:rPr>
                <w:rFonts w:ascii="Lucida Sans" w:hAnsi="Lucida Sans"/>
                <w:b/>
                <w:bCs/>
                <w:color w:val="000000"/>
                <w:sz w:val="14"/>
                <w:szCs w:val="14"/>
                <w:lang w:val="en"/>
              </w:rPr>
              <w:t>Mercure Hotel</w:t>
            </w:r>
            <w:r w:rsidR="00770C82">
              <w:rPr>
                <w:rFonts w:ascii="Lucida Sans" w:hAnsi="Lucida Sans"/>
                <w:b/>
                <w:bCs/>
                <w:color w:val="000000"/>
                <w:sz w:val="14"/>
                <w:szCs w:val="14"/>
                <w:lang w:val="en"/>
              </w:rPr>
              <w:t>,</w:t>
            </w:r>
            <w:r>
              <w:rPr>
                <w:rFonts w:ascii="Lucida Sans" w:hAnsi="Lucida Sans"/>
                <w:b/>
                <w:bCs/>
                <w:color w:val="000000"/>
                <w:sz w:val="14"/>
                <w:szCs w:val="14"/>
                <w:lang w:val="en"/>
              </w:rPr>
              <w:t xml:space="preserve"> </w:t>
            </w:r>
            <w:r w:rsidR="00347DED" w:rsidRPr="00964EA6">
              <w:rPr>
                <w:rFonts w:ascii="Lucida Sans" w:hAnsi="Lucida Sans"/>
                <w:b/>
                <w:bCs/>
                <w:color w:val="000000"/>
                <w:sz w:val="14"/>
                <w:szCs w:val="14"/>
                <w:lang w:val="en"/>
              </w:rPr>
              <w:t>Perth</w:t>
            </w:r>
          </w:p>
        </w:tc>
        <w:tc>
          <w:tcPr>
            <w:tcW w:w="2693" w:type="dxa"/>
            <w:gridSpan w:val="2"/>
          </w:tcPr>
          <w:p w14:paraId="1472BCDA" w14:textId="134E91C1" w:rsidR="00207B98" w:rsidRPr="00964EA6" w:rsidRDefault="00207B98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bCs/>
                <w:sz w:val="14"/>
                <w:szCs w:val="14"/>
              </w:rPr>
              <w:t xml:space="preserve">Domestic </w:t>
            </w:r>
            <w:r w:rsidR="006C7F17">
              <w:rPr>
                <w:rFonts w:ascii="Lucida Sans" w:hAnsi="Lucida Sans"/>
                <w:b/>
                <w:bCs/>
                <w:sz w:val="14"/>
                <w:szCs w:val="14"/>
              </w:rPr>
              <w:t>A</w:t>
            </w:r>
            <w:r w:rsidRPr="00964EA6">
              <w:rPr>
                <w:rFonts w:ascii="Lucida Sans" w:hAnsi="Lucida Sans"/>
                <w:b/>
                <w:bCs/>
                <w:sz w:val="14"/>
                <w:szCs w:val="14"/>
              </w:rPr>
              <w:t>buse/</w:t>
            </w:r>
            <w:r w:rsidR="006C7F17">
              <w:rPr>
                <w:rFonts w:ascii="Lucida Sans" w:hAnsi="Lucida Sans"/>
                <w:b/>
                <w:bCs/>
                <w:sz w:val="14"/>
                <w:szCs w:val="14"/>
              </w:rPr>
              <w:t>Pr</w:t>
            </w:r>
            <w:r w:rsidRPr="00964EA6">
              <w:rPr>
                <w:rFonts w:ascii="Lucida Sans" w:hAnsi="Lucida Sans"/>
                <w:b/>
                <w:bCs/>
                <w:sz w:val="14"/>
                <w:szCs w:val="14"/>
              </w:rPr>
              <w:t xml:space="preserve">otection </w:t>
            </w:r>
            <w:r w:rsidR="006C7F17">
              <w:rPr>
                <w:rFonts w:ascii="Lucida Sans" w:hAnsi="Lucida Sans"/>
                <w:b/>
                <w:bCs/>
                <w:sz w:val="14"/>
                <w:szCs w:val="14"/>
              </w:rPr>
              <w:t>I</w:t>
            </w:r>
            <w:r w:rsidRPr="00964EA6">
              <w:rPr>
                <w:rFonts w:ascii="Lucida Sans" w:hAnsi="Lucida Sans"/>
                <w:b/>
                <w:bCs/>
                <w:sz w:val="14"/>
                <w:szCs w:val="14"/>
              </w:rPr>
              <w:t>ssues</w:t>
            </w:r>
          </w:p>
        </w:tc>
        <w:tc>
          <w:tcPr>
            <w:tcW w:w="2127" w:type="dxa"/>
            <w:gridSpan w:val="2"/>
          </w:tcPr>
          <w:p w14:paraId="37270F24" w14:textId="77777777" w:rsidR="006157D9" w:rsidRPr="00964EA6" w:rsidRDefault="006157D9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£250</w:t>
            </w:r>
          </w:p>
          <w:p w14:paraId="707CA5E3" w14:textId="77777777" w:rsidR="006157D9" w:rsidRDefault="006157D9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Early bird if paid by</w:t>
            </w:r>
          </w:p>
          <w:p w14:paraId="03A1001A" w14:textId="1293E597" w:rsidR="006C7F17" w:rsidRPr="00964EA6" w:rsidRDefault="009C1D12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>
              <w:rPr>
                <w:rFonts w:ascii="Lucida Sans" w:hAnsi="Lucida Sans"/>
                <w:color w:val="2F5496"/>
                <w:sz w:val="14"/>
                <w:szCs w:val="14"/>
              </w:rPr>
              <w:t xml:space="preserve">18th </w:t>
            </w:r>
            <w:r w:rsidR="006C7F17">
              <w:rPr>
                <w:rFonts w:ascii="Lucida Sans" w:hAnsi="Lucida Sans"/>
                <w:color w:val="2F5496"/>
                <w:sz w:val="14"/>
                <w:szCs w:val="14"/>
              </w:rPr>
              <w:t xml:space="preserve">August </w:t>
            </w:r>
            <w:r w:rsidR="004826D4">
              <w:rPr>
                <w:rFonts w:ascii="Lucida Sans" w:hAnsi="Lucida Sans"/>
                <w:color w:val="2F5496"/>
                <w:sz w:val="14"/>
                <w:szCs w:val="14"/>
              </w:rPr>
              <w:t>2026</w:t>
            </w:r>
          </w:p>
          <w:p w14:paraId="78F4FAD6" w14:textId="04F9ED03" w:rsidR="006157D9" w:rsidRPr="00964EA6" w:rsidRDefault="006157D9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£230</w:t>
            </w:r>
          </w:p>
          <w:p w14:paraId="19A586CE" w14:textId="501389D4" w:rsidR="00BB10C3" w:rsidRPr="00964EA6" w:rsidRDefault="006157D9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</w:pPr>
            <w:r w:rsidRPr="00964EA6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 xml:space="preserve">Please </w:t>
            </w:r>
            <w:r w:rsidR="006F4A50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>pay</w:t>
            </w:r>
            <w:r w:rsidRPr="00964EA6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 xml:space="preserve"> CALM</w:t>
            </w:r>
          </w:p>
        </w:tc>
        <w:tc>
          <w:tcPr>
            <w:tcW w:w="1276" w:type="dxa"/>
          </w:tcPr>
          <w:p w14:paraId="7E315284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135" w:type="dxa"/>
          </w:tcPr>
          <w:p w14:paraId="45378F4F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BB10C3" w:rsidRPr="004D7C65" w14:paraId="17D6E494" w14:textId="77777777" w:rsidTr="006F4A50">
        <w:tc>
          <w:tcPr>
            <w:tcW w:w="2269" w:type="dxa"/>
          </w:tcPr>
          <w:p w14:paraId="223453E3" w14:textId="77777777" w:rsidR="00770C82" w:rsidRDefault="001160FC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>
              <w:rPr>
                <w:rFonts w:ascii="Lucida Sans" w:hAnsi="Lucida Sans"/>
                <w:b/>
                <w:sz w:val="14"/>
                <w:szCs w:val="14"/>
              </w:rPr>
              <w:t>Friday</w:t>
            </w:r>
          </w:p>
          <w:p w14:paraId="3A614342" w14:textId="36C7B3A4" w:rsidR="00BB10C3" w:rsidRPr="00964EA6" w:rsidRDefault="00453502" w:rsidP="00453502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>
              <w:rPr>
                <w:rFonts w:ascii="Lucida Sans" w:hAnsi="Lucida Sans"/>
                <w:b/>
                <w:sz w:val="14"/>
                <w:szCs w:val="14"/>
              </w:rPr>
              <w:t>2nd</w:t>
            </w:r>
            <w:r w:rsidR="001160FC">
              <w:rPr>
                <w:rFonts w:ascii="Lucida Sans" w:hAnsi="Lucida Sans"/>
                <w:b/>
                <w:sz w:val="14"/>
                <w:szCs w:val="14"/>
              </w:rPr>
              <w:t xml:space="preserve"> October </w:t>
            </w:r>
            <w:r w:rsidR="004826D4">
              <w:rPr>
                <w:rFonts w:ascii="Lucida Sans" w:hAnsi="Lucida Sans"/>
                <w:b/>
                <w:sz w:val="14"/>
                <w:szCs w:val="14"/>
              </w:rPr>
              <w:t>2026</w:t>
            </w:r>
          </w:p>
          <w:p w14:paraId="405E0455" w14:textId="77777777" w:rsidR="00BB10C3" w:rsidRPr="00964EA6" w:rsidRDefault="00BB10C3" w:rsidP="00964EA6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964EA6">
              <w:rPr>
                <w:rFonts w:ascii="Lucida Sans" w:hAnsi="Lucida Sans"/>
                <w:sz w:val="14"/>
                <w:szCs w:val="14"/>
              </w:rPr>
              <w:t>1pm-5pm</w:t>
            </w:r>
          </w:p>
          <w:p w14:paraId="07C68CF7" w14:textId="71D9040C" w:rsidR="00BB10C3" w:rsidRPr="00964EA6" w:rsidRDefault="00BB10C3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CPD: 4 hrs</w:t>
            </w:r>
          </w:p>
        </w:tc>
        <w:tc>
          <w:tcPr>
            <w:tcW w:w="1701" w:type="dxa"/>
            <w:gridSpan w:val="2"/>
          </w:tcPr>
          <w:p w14:paraId="671A8B30" w14:textId="199158E9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Online via Zoom</w:t>
            </w:r>
          </w:p>
        </w:tc>
        <w:tc>
          <w:tcPr>
            <w:tcW w:w="2693" w:type="dxa"/>
            <w:gridSpan w:val="2"/>
          </w:tcPr>
          <w:p w14:paraId="2E7D0030" w14:textId="425121F4" w:rsidR="00BB10C3" w:rsidRPr="00964EA6" w:rsidRDefault="00BB10C3" w:rsidP="006C7F17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Child Development</w:t>
            </w:r>
          </w:p>
        </w:tc>
        <w:tc>
          <w:tcPr>
            <w:tcW w:w="2127" w:type="dxa"/>
            <w:gridSpan w:val="2"/>
          </w:tcPr>
          <w:p w14:paraId="0C7CFDF2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£140</w:t>
            </w:r>
          </w:p>
          <w:p w14:paraId="3226D9DF" w14:textId="77777777" w:rsidR="00BB10C3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Early bird if paid by</w:t>
            </w:r>
          </w:p>
          <w:p w14:paraId="67C1ECA6" w14:textId="6D6C12E3" w:rsidR="006C7F17" w:rsidRPr="00964EA6" w:rsidRDefault="00453502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>
              <w:rPr>
                <w:rFonts w:ascii="Lucida Sans" w:hAnsi="Lucida Sans"/>
                <w:color w:val="2F5496"/>
                <w:sz w:val="14"/>
                <w:szCs w:val="14"/>
              </w:rPr>
              <w:t>2nd</w:t>
            </w:r>
            <w:r w:rsidR="0096675E">
              <w:rPr>
                <w:rFonts w:ascii="Lucida Sans" w:hAnsi="Lucida Sans"/>
                <w:color w:val="2F5496"/>
                <w:sz w:val="14"/>
                <w:szCs w:val="14"/>
              </w:rPr>
              <w:t xml:space="preserve"> September</w:t>
            </w:r>
            <w:r w:rsidR="006C7F17">
              <w:rPr>
                <w:rFonts w:ascii="Lucida Sans" w:hAnsi="Lucida Sans"/>
                <w:color w:val="2F5496"/>
                <w:sz w:val="14"/>
                <w:szCs w:val="14"/>
              </w:rPr>
              <w:t xml:space="preserve"> </w:t>
            </w:r>
            <w:r w:rsidR="004826D4">
              <w:rPr>
                <w:rFonts w:ascii="Lucida Sans" w:hAnsi="Lucida Sans"/>
                <w:color w:val="2F5496"/>
                <w:sz w:val="14"/>
                <w:szCs w:val="14"/>
              </w:rPr>
              <w:t>2026</w:t>
            </w:r>
          </w:p>
          <w:p w14:paraId="17811941" w14:textId="707F1DE4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£125</w:t>
            </w:r>
          </w:p>
          <w:p w14:paraId="33BA7BEA" w14:textId="28342419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</w:pPr>
            <w:r w:rsidRPr="00964EA6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 xml:space="preserve">Please </w:t>
            </w:r>
            <w:r w:rsidR="006F4A50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>pay</w:t>
            </w:r>
            <w:r w:rsidRPr="00964EA6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 xml:space="preserve"> CALM</w:t>
            </w:r>
          </w:p>
        </w:tc>
        <w:tc>
          <w:tcPr>
            <w:tcW w:w="1276" w:type="dxa"/>
          </w:tcPr>
          <w:p w14:paraId="14308B3D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135" w:type="dxa"/>
          </w:tcPr>
          <w:p w14:paraId="255A64B9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BB10C3" w:rsidRPr="004D7C65" w14:paraId="256AC244" w14:textId="77777777" w:rsidTr="006F4A50">
        <w:trPr>
          <w:trHeight w:val="762"/>
        </w:trPr>
        <w:tc>
          <w:tcPr>
            <w:tcW w:w="2269" w:type="dxa"/>
          </w:tcPr>
          <w:p w14:paraId="15EE93C5" w14:textId="77777777" w:rsidR="00453502" w:rsidRDefault="001160FC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  <w:lang w:val="en-GB"/>
              </w:rPr>
            </w:pPr>
            <w:r w:rsidRPr="00DB5701">
              <w:rPr>
                <w:rFonts w:ascii="Lucida Sans" w:hAnsi="Lucida Sans"/>
                <w:b/>
                <w:sz w:val="14"/>
                <w:szCs w:val="14"/>
                <w:lang w:val="en-GB"/>
              </w:rPr>
              <w:t>Thursday</w:t>
            </w:r>
          </w:p>
          <w:p w14:paraId="7931A0F7" w14:textId="676C2E4A" w:rsidR="00BB10C3" w:rsidRPr="00DB5701" w:rsidRDefault="00453502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  <w:lang w:val="en-GB"/>
              </w:rPr>
            </w:pPr>
            <w:r>
              <w:rPr>
                <w:rFonts w:ascii="Lucida Sans" w:hAnsi="Lucida Sans"/>
                <w:b/>
                <w:sz w:val="14"/>
                <w:szCs w:val="14"/>
                <w:lang w:val="en-GB"/>
              </w:rPr>
              <w:t>29</w:t>
            </w:r>
            <w:r w:rsidR="001160FC" w:rsidRPr="00DB5701">
              <w:rPr>
                <w:rFonts w:ascii="Lucida Sans" w:hAnsi="Lucida Sans"/>
                <w:b/>
                <w:sz w:val="14"/>
                <w:szCs w:val="14"/>
                <w:lang w:val="en-GB"/>
              </w:rPr>
              <w:t xml:space="preserve">th </w:t>
            </w:r>
            <w:r w:rsidR="00BB10C3" w:rsidRPr="00DB5701">
              <w:rPr>
                <w:rFonts w:ascii="Lucida Sans" w:hAnsi="Lucida Sans"/>
                <w:b/>
                <w:sz w:val="14"/>
                <w:szCs w:val="14"/>
                <w:lang w:val="en-GB"/>
              </w:rPr>
              <w:t xml:space="preserve">October </w:t>
            </w:r>
            <w:r w:rsidR="004826D4">
              <w:rPr>
                <w:rFonts w:ascii="Lucida Sans" w:hAnsi="Lucida Sans"/>
                <w:b/>
                <w:sz w:val="14"/>
                <w:szCs w:val="14"/>
                <w:lang w:val="en-GB"/>
              </w:rPr>
              <w:t>2026</w:t>
            </w:r>
          </w:p>
          <w:p w14:paraId="7FF90EF3" w14:textId="77777777" w:rsidR="00BB10C3" w:rsidRPr="00DB5701" w:rsidRDefault="00BB10C3" w:rsidP="00964EA6">
            <w:pPr>
              <w:tabs>
                <w:tab w:val="left" w:pos="375"/>
                <w:tab w:val="center" w:pos="949"/>
              </w:tabs>
              <w:jc w:val="center"/>
              <w:rPr>
                <w:rFonts w:ascii="Lucida Sans" w:hAnsi="Lucida Sans"/>
                <w:sz w:val="14"/>
                <w:szCs w:val="14"/>
                <w:lang w:val="en-GB"/>
              </w:rPr>
            </w:pPr>
            <w:r w:rsidRPr="00DB5701">
              <w:rPr>
                <w:rFonts w:ascii="Lucida Sans" w:hAnsi="Lucida Sans"/>
                <w:sz w:val="14"/>
                <w:szCs w:val="14"/>
                <w:lang w:val="en-GB"/>
              </w:rPr>
              <w:t>9.30am-1pm</w:t>
            </w:r>
          </w:p>
          <w:p w14:paraId="01F60B35" w14:textId="7973842D" w:rsidR="00BB10C3" w:rsidRPr="00DB5701" w:rsidRDefault="00BB10C3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  <w:lang w:val="en-GB"/>
              </w:rPr>
            </w:pPr>
            <w:r w:rsidRPr="00DB5701">
              <w:rPr>
                <w:rFonts w:ascii="Lucida Sans" w:hAnsi="Lucida Sans"/>
                <w:b/>
                <w:sz w:val="14"/>
                <w:szCs w:val="14"/>
                <w:lang w:val="en-GB"/>
              </w:rPr>
              <w:t>CPD: 4 hrs</w:t>
            </w:r>
          </w:p>
        </w:tc>
        <w:tc>
          <w:tcPr>
            <w:tcW w:w="1701" w:type="dxa"/>
            <w:gridSpan w:val="2"/>
          </w:tcPr>
          <w:p w14:paraId="57189352" w14:textId="485F7866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Online via Zoom</w:t>
            </w:r>
          </w:p>
        </w:tc>
        <w:tc>
          <w:tcPr>
            <w:tcW w:w="2693" w:type="dxa"/>
            <w:gridSpan w:val="2"/>
          </w:tcPr>
          <w:p w14:paraId="6256AAA5" w14:textId="2A74F741" w:rsidR="00BB10C3" w:rsidRPr="00964EA6" w:rsidRDefault="00BB10C3" w:rsidP="006C7F17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Children’s Reaction to Separation</w:t>
            </w:r>
          </w:p>
        </w:tc>
        <w:tc>
          <w:tcPr>
            <w:tcW w:w="2127" w:type="dxa"/>
            <w:gridSpan w:val="2"/>
          </w:tcPr>
          <w:p w14:paraId="31DD6225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£140</w:t>
            </w:r>
          </w:p>
          <w:p w14:paraId="660C907C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Early bird if paid by</w:t>
            </w:r>
          </w:p>
          <w:p w14:paraId="176F38D1" w14:textId="0CCDB999" w:rsidR="006C7F17" w:rsidRDefault="00453502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color w:val="2F5496"/>
                <w:sz w:val="14"/>
                <w:szCs w:val="14"/>
              </w:rPr>
            </w:pPr>
            <w:r>
              <w:rPr>
                <w:rFonts w:ascii="Lucida Sans" w:hAnsi="Lucida Sans"/>
                <w:color w:val="2F5496"/>
                <w:sz w:val="14"/>
                <w:szCs w:val="14"/>
              </w:rPr>
              <w:t>29th</w:t>
            </w:r>
            <w:r w:rsidR="0096675E">
              <w:rPr>
                <w:rFonts w:ascii="Lucida Sans" w:hAnsi="Lucida Sans"/>
                <w:color w:val="2F5496"/>
                <w:sz w:val="14"/>
                <w:szCs w:val="14"/>
              </w:rPr>
              <w:t xml:space="preserve"> </w:t>
            </w:r>
            <w:r w:rsidR="006C7F17">
              <w:rPr>
                <w:rFonts w:ascii="Lucida Sans" w:hAnsi="Lucida Sans"/>
                <w:color w:val="2F5496"/>
                <w:sz w:val="14"/>
                <w:szCs w:val="14"/>
              </w:rPr>
              <w:t xml:space="preserve">September </w:t>
            </w:r>
            <w:r w:rsidR="004826D4">
              <w:rPr>
                <w:rFonts w:ascii="Lucida Sans" w:hAnsi="Lucida Sans"/>
                <w:color w:val="2F5496"/>
                <w:sz w:val="14"/>
                <w:szCs w:val="14"/>
              </w:rPr>
              <w:t>2026</w:t>
            </w:r>
          </w:p>
          <w:p w14:paraId="150AF5FE" w14:textId="7B3E1316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color w:val="2F5496"/>
                <w:sz w:val="14"/>
                <w:szCs w:val="14"/>
              </w:rPr>
            </w:pPr>
            <w:r w:rsidRPr="00964EA6">
              <w:rPr>
                <w:rFonts w:ascii="Lucida Sans" w:hAnsi="Lucida Sans"/>
                <w:color w:val="2F5496"/>
                <w:sz w:val="14"/>
                <w:szCs w:val="14"/>
              </w:rPr>
              <w:t>£125</w:t>
            </w:r>
          </w:p>
          <w:p w14:paraId="6E8BD9F6" w14:textId="35AA7518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</w:pPr>
            <w:r w:rsidRPr="00964EA6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 xml:space="preserve">Please </w:t>
            </w:r>
            <w:r w:rsidR="006F4A50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>pay</w:t>
            </w:r>
            <w:r w:rsidRPr="00964EA6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 xml:space="preserve"> CALM</w:t>
            </w:r>
          </w:p>
        </w:tc>
        <w:tc>
          <w:tcPr>
            <w:tcW w:w="1276" w:type="dxa"/>
          </w:tcPr>
          <w:p w14:paraId="06359EDE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135" w:type="dxa"/>
          </w:tcPr>
          <w:p w14:paraId="521C5EB9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BB10C3" w:rsidRPr="004D7C65" w14:paraId="38DF95E6" w14:textId="77777777" w:rsidTr="006F4A50">
        <w:tc>
          <w:tcPr>
            <w:tcW w:w="2269" w:type="dxa"/>
          </w:tcPr>
          <w:p w14:paraId="7543097D" w14:textId="72FAFA3A" w:rsidR="00FE3748" w:rsidRDefault="000E7207" w:rsidP="006F4A50">
            <w:pPr>
              <w:tabs>
                <w:tab w:val="left" w:pos="375"/>
                <w:tab w:val="center" w:pos="949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>
              <w:rPr>
                <w:rFonts w:ascii="Lucida Sans" w:hAnsi="Lucida Sans"/>
                <w:b/>
                <w:sz w:val="14"/>
                <w:szCs w:val="14"/>
              </w:rPr>
              <w:t>3-5 December 2026</w:t>
            </w:r>
          </w:p>
          <w:p w14:paraId="28C43EDD" w14:textId="56AAE5E9" w:rsidR="006F4A50" w:rsidRPr="006F4A50" w:rsidRDefault="006F4A50" w:rsidP="006F4A50">
            <w:pPr>
              <w:tabs>
                <w:tab w:val="left" w:pos="375"/>
                <w:tab w:val="center" w:pos="949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6F4A50">
              <w:rPr>
                <w:rFonts w:ascii="Lucida Sans" w:hAnsi="Lucida Sans"/>
                <w:b/>
                <w:sz w:val="14"/>
                <w:szCs w:val="14"/>
              </w:rPr>
              <w:t>9.30am-5pm</w:t>
            </w:r>
          </w:p>
          <w:p w14:paraId="0BAC6314" w14:textId="77777777" w:rsidR="006F4A50" w:rsidRPr="006F4A50" w:rsidRDefault="006F4A50" w:rsidP="006F4A50">
            <w:pPr>
              <w:tabs>
                <w:tab w:val="left" w:pos="375"/>
                <w:tab w:val="center" w:pos="949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6F4A50">
              <w:rPr>
                <w:rFonts w:ascii="Lucida Sans" w:hAnsi="Lucida Sans"/>
                <w:b/>
                <w:sz w:val="14"/>
                <w:szCs w:val="14"/>
              </w:rPr>
              <w:t xml:space="preserve">In person </w:t>
            </w:r>
          </w:p>
          <w:p w14:paraId="1C62C1C7" w14:textId="06136D09" w:rsidR="006F4A50" w:rsidRPr="00964EA6" w:rsidRDefault="006F4A50" w:rsidP="00FE3748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6F4A50">
              <w:rPr>
                <w:rFonts w:ascii="Lucida Sans" w:hAnsi="Lucida Sans"/>
                <w:b/>
                <w:sz w:val="14"/>
                <w:szCs w:val="14"/>
              </w:rPr>
              <w:t>CPD: 18 hrs in total</w:t>
            </w:r>
          </w:p>
        </w:tc>
        <w:tc>
          <w:tcPr>
            <w:tcW w:w="1701" w:type="dxa"/>
            <w:gridSpan w:val="2"/>
          </w:tcPr>
          <w:p w14:paraId="13B0AFE2" w14:textId="067C0A6F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Stirling</w:t>
            </w:r>
            <w:r w:rsidR="000E7207">
              <w:rPr>
                <w:rFonts w:ascii="Lucida Sans" w:hAnsi="Lucida Sans"/>
                <w:b/>
                <w:sz w:val="14"/>
                <w:szCs w:val="14"/>
              </w:rPr>
              <w:t xml:space="preserve"> Court Hotel, Stirling</w:t>
            </w:r>
          </w:p>
        </w:tc>
        <w:tc>
          <w:tcPr>
            <w:tcW w:w="2693" w:type="dxa"/>
            <w:gridSpan w:val="2"/>
          </w:tcPr>
          <w:p w14:paraId="7C583A9A" w14:textId="77777777" w:rsidR="00BB10C3" w:rsidRPr="00964EA6" w:rsidRDefault="00BB10C3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Core Mediation Training</w:t>
            </w:r>
          </w:p>
          <w:p w14:paraId="5FCD2D6A" w14:textId="77777777" w:rsidR="00BB10C3" w:rsidRPr="00964EA6" w:rsidRDefault="00BB10C3" w:rsidP="00964EA6">
            <w:pPr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color w:val="FF0000"/>
                <w:sz w:val="14"/>
                <w:szCs w:val="14"/>
              </w:rPr>
              <w:t>(This training is subject to numbers)</w:t>
            </w:r>
          </w:p>
        </w:tc>
        <w:tc>
          <w:tcPr>
            <w:tcW w:w="2127" w:type="dxa"/>
            <w:gridSpan w:val="2"/>
          </w:tcPr>
          <w:p w14:paraId="5D5424EE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b/>
                <w:sz w:val="14"/>
                <w:szCs w:val="14"/>
              </w:rPr>
            </w:pPr>
            <w:r w:rsidRPr="00964EA6">
              <w:rPr>
                <w:rFonts w:ascii="Lucida Sans" w:hAnsi="Lucida Sans"/>
                <w:b/>
                <w:sz w:val="14"/>
                <w:szCs w:val="14"/>
              </w:rPr>
              <w:t>£800</w:t>
            </w:r>
          </w:p>
          <w:p w14:paraId="0019AE1C" w14:textId="3DC9ABA9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</w:pPr>
            <w:r w:rsidRPr="00964EA6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 xml:space="preserve">Please </w:t>
            </w:r>
            <w:r w:rsidR="006F4A50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>pay</w:t>
            </w:r>
            <w:r w:rsidRPr="00964EA6">
              <w:rPr>
                <w:rFonts w:ascii="Lucida Sans" w:hAnsi="Lucida Sans"/>
                <w:i/>
                <w:iCs/>
                <w:color w:val="C00000"/>
                <w:sz w:val="14"/>
                <w:szCs w:val="14"/>
              </w:rPr>
              <w:t xml:space="preserve"> CALM</w:t>
            </w:r>
          </w:p>
        </w:tc>
        <w:tc>
          <w:tcPr>
            <w:tcW w:w="1276" w:type="dxa"/>
          </w:tcPr>
          <w:p w14:paraId="74390E02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135" w:type="dxa"/>
          </w:tcPr>
          <w:p w14:paraId="4BDB5884" w14:textId="77777777" w:rsidR="00BB10C3" w:rsidRPr="00964EA6" w:rsidRDefault="00BB10C3" w:rsidP="00964EA6">
            <w:pPr>
              <w:tabs>
                <w:tab w:val="decimal" w:pos="4320"/>
                <w:tab w:val="decimal" w:pos="7470"/>
              </w:tabs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6F4A50" w:rsidRPr="004D7C65" w14:paraId="1C53AD62" w14:textId="77777777" w:rsidTr="006F4A50">
        <w:trPr>
          <w:trHeight w:val="389"/>
        </w:trPr>
        <w:tc>
          <w:tcPr>
            <w:tcW w:w="11199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6DDD2DD3" w14:textId="77777777" w:rsidR="006F4A50" w:rsidRDefault="006F4A50" w:rsidP="00DD01A9">
            <w:pPr>
              <w:jc w:val="center"/>
              <w:rPr>
                <w:rFonts w:ascii="Lucida Sans" w:hAnsi="Lucida Sans" w:cs="Arial"/>
                <w:b/>
              </w:rPr>
            </w:pPr>
            <w:r w:rsidRPr="004D7C65">
              <w:rPr>
                <w:rFonts w:ascii="Lucida Sans" w:hAnsi="Lucida Sans" w:cs="Arial"/>
                <w:b/>
              </w:rPr>
              <w:t xml:space="preserve">For Modules where payment to Consensus is required, please send payment to </w:t>
            </w:r>
          </w:p>
          <w:p w14:paraId="01249C93" w14:textId="3819C062" w:rsidR="006F4A50" w:rsidRDefault="006F4A50" w:rsidP="00DD01A9">
            <w:pPr>
              <w:jc w:val="center"/>
              <w:rPr>
                <w:rFonts w:ascii="Lucida Sans" w:hAnsi="Lucida Sans" w:cs="Arial"/>
                <w:b/>
              </w:rPr>
            </w:pPr>
            <w:r w:rsidRPr="004D7C65">
              <w:rPr>
                <w:rFonts w:ascii="Lucida Sans" w:hAnsi="Lucida Sans" w:cs="Arial"/>
                <w:b/>
              </w:rPr>
              <w:t>Consensus Collaboration Scotland, Virgin Money, Sort Code 82-11-07, Account Number 40252125, Reference (Your Name)</w:t>
            </w:r>
          </w:p>
          <w:p w14:paraId="39DADCC1" w14:textId="77777777" w:rsidR="006F4A50" w:rsidRPr="004D7C65" w:rsidRDefault="006F4A50" w:rsidP="00DD01A9">
            <w:pPr>
              <w:jc w:val="center"/>
              <w:rPr>
                <w:rFonts w:ascii="Lucida Sans" w:hAnsi="Lucida Sans" w:cs="Arial"/>
                <w:b/>
              </w:rPr>
            </w:pPr>
          </w:p>
        </w:tc>
      </w:tr>
      <w:tr w:rsidR="006F4A50" w:rsidRPr="004D7C65" w14:paraId="716E7164" w14:textId="77777777" w:rsidTr="006F4A50">
        <w:trPr>
          <w:trHeight w:val="389"/>
        </w:trPr>
        <w:tc>
          <w:tcPr>
            <w:tcW w:w="11199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CD1675" w14:textId="635C49A8" w:rsidR="000D5F6A" w:rsidRPr="000D5F6A" w:rsidRDefault="006F4A50" w:rsidP="000D5F6A">
            <w:pPr>
              <w:jc w:val="center"/>
              <w:rPr>
                <w:rFonts w:ascii="Lucida Sans" w:hAnsi="Lucida Sans" w:cs="Arial"/>
                <w:b/>
                <w:color w:val="FF0000"/>
                <w:lang w:val="en-GB"/>
              </w:rPr>
            </w:pPr>
            <w:r w:rsidRPr="004D7C65">
              <w:rPr>
                <w:rFonts w:ascii="Lucida Sans" w:hAnsi="Lucida Sans" w:cs="Arial"/>
                <w:b/>
              </w:rPr>
              <w:t xml:space="preserve">For Modules where payment to CALM is required, </w:t>
            </w:r>
            <w:r w:rsidR="0096675E">
              <w:rPr>
                <w:rFonts w:ascii="Lucida Sans" w:hAnsi="Lucida Sans" w:cs="Arial"/>
                <w:b/>
              </w:rPr>
              <w:t>please send payment to</w:t>
            </w:r>
          </w:p>
          <w:p w14:paraId="6CEB7316" w14:textId="380296FB" w:rsidR="006F4A50" w:rsidRPr="006F1C51" w:rsidRDefault="00EA3C67" w:rsidP="0096675E">
            <w:pPr>
              <w:jc w:val="center"/>
              <w:rPr>
                <w:rFonts w:ascii="Lucida Sans" w:hAnsi="Lucida Sans" w:cs="Arial"/>
                <w:b/>
              </w:rPr>
            </w:pPr>
            <w:r>
              <w:rPr>
                <w:rFonts w:ascii="Lucida Sans" w:hAnsi="Lucida Sans" w:cs="Arial"/>
                <w:b/>
                <w:lang w:val="en-GB"/>
              </w:rPr>
              <w:t>CALM, RBS, Sort Code 83</w:t>
            </w:r>
            <w:r w:rsidR="00686AE3">
              <w:rPr>
                <w:rFonts w:ascii="Lucida Sans" w:hAnsi="Lucida Sans" w:cs="Arial"/>
                <w:b/>
                <w:lang w:val="en-GB"/>
              </w:rPr>
              <w:t xml:space="preserve">-07-06, </w:t>
            </w:r>
            <w:r w:rsidR="000D5F6A" w:rsidRPr="006F1C51">
              <w:rPr>
                <w:rFonts w:ascii="Lucida Sans" w:hAnsi="Lucida Sans" w:cs="Arial"/>
                <w:b/>
                <w:lang w:val="en-GB"/>
              </w:rPr>
              <w:t>A</w:t>
            </w:r>
            <w:r w:rsidR="00411218">
              <w:rPr>
                <w:rFonts w:ascii="Lucida Sans" w:hAnsi="Lucida Sans" w:cs="Arial"/>
                <w:b/>
                <w:lang w:val="en-GB"/>
              </w:rPr>
              <w:t>ccount Number 19937</w:t>
            </w:r>
            <w:r w:rsidR="00686AE3">
              <w:rPr>
                <w:rFonts w:ascii="Lucida Sans" w:hAnsi="Lucida Sans" w:cs="Arial"/>
                <w:b/>
                <w:lang w:val="en-GB"/>
              </w:rPr>
              <w:t>308</w:t>
            </w:r>
            <w:r w:rsidR="007941F4">
              <w:rPr>
                <w:rFonts w:ascii="Lucida Sans" w:hAnsi="Lucida Sans" w:cs="Arial"/>
                <w:b/>
                <w:lang w:val="en-GB"/>
              </w:rPr>
              <w:t xml:space="preserve">, </w:t>
            </w:r>
            <w:r w:rsidR="006F4A50" w:rsidRPr="006F1C51">
              <w:rPr>
                <w:rFonts w:ascii="Lucida Sans" w:hAnsi="Lucida Sans" w:cs="Arial"/>
                <w:b/>
              </w:rPr>
              <w:t>Reference (Your Name)</w:t>
            </w:r>
            <w:bookmarkStart w:id="3" w:name="_GoBack"/>
            <w:bookmarkEnd w:id="3"/>
          </w:p>
          <w:p w14:paraId="19C33900" w14:textId="77777777" w:rsidR="006F4A50" w:rsidRPr="004D7C65" w:rsidRDefault="006F4A50" w:rsidP="00DD01A9">
            <w:pPr>
              <w:jc w:val="center"/>
              <w:rPr>
                <w:rFonts w:ascii="Lucida Sans" w:hAnsi="Lucida Sans" w:cs="Arial"/>
                <w:b/>
              </w:rPr>
            </w:pPr>
          </w:p>
        </w:tc>
      </w:tr>
      <w:tr w:rsidR="006F4A50" w:rsidRPr="004D7C65" w14:paraId="2BFEBDFC" w14:textId="77777777" w:rsidTr="006F4A50">
        <w:trPr>
          <w:trHeight w:val="389"/>
        </w:trPr>
        <w:tc>
          <w:tcPr>
            <w:tcW w:w="11199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00F29A" w14:textId="77777777" w:rsidR="006F4A50" w:rsidRDefault="006F4A50" w:rsidP="00DD01A9">
            <w:pPr>
              <w:jc w:val="center"/>
              <w:rPr>
                <w:rFonts w:ascii="Lucida Sans" w:hAnsi="Lucida Sans" w:cs="Arial"/>
                <w:b/>
              </w:rPr>
            </w:pPr>
            <w:r w:rsidRPr="004D7C65">
              <w:rPr>
                <w:rFonts w:ascii="Lucida Sans" w:hAnsi="Lucida Sans" w:cs="Arial"/>
                <w:b/>
              </w:rPr>
              <w:t>For Modules where payment to</w:t>
            </w:r>
            <w:r>
              <w:rPr>
                <w:rFonts w:ascii="Lucida Sans" w:hAnsi="Lucida Sans" w:cs="Arial"/>
                <w:b/>
              </w:rPr>
              <w:t xml:space="preserve"> Scottish Mediation</w:t>
            </w:r>
            <w:r w:rsidRPr="004D7C65">
              <w:rPr>
                <w:rFonts w:ascii="Lucida Sans" w:hAnsi="Lucida Sans" w:cs="Arial"/>
                <w:b/>
              </w:rPr>
              <w:t xml:space="preserve"> is required, please send payment to </w:t>
            </w:r>
          </w:p>
          <w:p w14:paraId="29C3F342" w14:textId="39DBC183" w:rsidR="006F4A50" w:rsidRDefault="002007DE" w:rsidP="00DD01A9">
            <w:pPr>
              <w:jc w:val="center"/>
              <w:rPr>
                <w:rFonts w:ascii="Lucida Sans" w:hAnsi="Lucida Sans" w:cs="Arial"/>
                <w:b/>
              </w:rPr>
            </w:pPr>
            <w:r>
              <w:rPr>
                <w:rFonts w:ascii="Lucida Sans" w:hAnsi="Lucida Sans" w:cs="Arial"/>
                <w:b/>
              </w:rPr>
              <w:t>Scottish Mediation Network,</w:t>
            </w:r>
            <w:r w:rsidR="00322590">
              <w:rPr>
                <w:rFonts w:ascii="Lucida Sans" w:hAnsi="Lucida Sans" w:cs="Arial"/>
                <w:b/>
              </w:rPr>
              <w:t xml:space="preserve"> Sort Code 80-46-38, Account Number </w:t>
            </w:r>
            <w:r w:rsidR="00377463">
              <w:rPr>
                <w:rFonts w:ascii="Lucida Sans" w:hAnsi="Lucida Sans" w:cs="Arial"/>
                <w:b/>
              </w:rPr>
              <w:t>10272164, R</w:t>
            </w:r>
            <w:r w:rsidR="006F4A50" w:rsidRPr="004D7C65">
              <w:rPr>
                <w:rFonts w:ascii="Lucida Sans" w:hAnsi="Lucida Sans" w:cs="Arial"/>
                <w:b/>
              </w:rPr>
              <w:t>eference (Your Name)</w:t>
            </w:r>
          </w:p>
          <w:p w14:paraId="0067DFBB" w14:textId="77777777" w:rsidR="006F4A50" w:rsidRPr="004D7C65" w:rsidRDefault="006F4A50" w:rsidP="00DD01A9">
            <w:pPr>
              <w:jc w:val="center"/>
              <w:rPr>
                <w:rFonts w:ascii="Lucida Sans" w:hAnsi="Lucida Sans" w:cs="Arial"/>
                <w:b/>
                <w:color w:val="FF0000"/>
              </w:rPr>
            </w:pPr>
          </w:p>
        </w:tc>
      </w:tr>
      <w:tr w:rsidR="006F4A50" w:rsidRPr="004D7C65" w14:paraId="1D0DBE68" w14:textId="77777777" w:rsidTr="006F4A50">
        <w:trPr>
          <w:trHeight w:val="389"/>
        </w:trPr>
        <w:tc>
          <w:tcPr>
            <w:tcW w:w="11199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CB371A" w14:textId="77777777" w:rsidR="006F4A50" w:rsidRPr="004D7C65" w:rsidRDefault="006F4A50" w:rsidP="00DD01A9">
            <w:pPr>
              <w:jc w:val="center"/>
              <w:rPr>
                <w:rFonts w:ascii="Lucida Sans" w:hAnsi="Lucida Sans" w:cs="Arial"/>
                <w:b/>
                <w:color w:val="FF0000"/>
              </w:rPr>
            </w:pPr>
            <w:r w:rsidRPr="004D7C65">
              <w:rPr>
                <w:rFonts w:ascii="Lucida Sans" w:hAnsi="Lucida Sans" w:cs="Arial"/>
                <w:b/>
                <w:color w:val="FF0000"/>
              </w:rPr>
              <w:t>All payments should be made by Bank transfer.  Please do NOT send cheques</w:t>
            </w:r>
          </w:p>
        </w:tc>
      </w:tr>
      <w:tr w:rsidR="004241A7" w:rsidRPr="004D7C65" w14:paraId="55647666" w14:textId="77777777" w:rsidTr="006F4A50">
        <w:trPr>
          <w:trHeight w:val="389"/>
        </w:trPr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031DEA1D" w14:textId="77777777" w:rsidR="004241A7" w:rsidRPr="004D7C65" w:rsidRDefault="004241A7" w:rsidP="004241A7">
            <w:pPr>
              <w:rPr>
                <w:rFonts w:ascii="Lucida Sans" w:hAnsi="Lucida Sans" w:cs="Arial"/>
                <w:b/>
              </w:rPr>
            </w:pPr>
            <w:r w:rsidRPr="004D7C65">
              <w:rPr>
                <w:rFonts w:ascii="Lucida Sans" w:hAnsi="Lucida Sans" w:cs="Arial"/>
                <w:b/>
              </w:rPr>
              <w:t>Full Amount Paid: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</w:tcBorders>
          </w:tcPr>
          <w:p w14:paraId="2DAB09BE" w14:textId="5D60FDCD" w:rsidR="004241A7" w:rsidRPr="004D7C65" w:rsidRDefault="004241A7" w:rsidP="004241A7">
            <w:pPr>
              <w:rPr>
                <w:rFonts w:ascii="Lucida Sans" w:hAnsi="Lucida Sans" w:cs="Arial"/>
              </w:rPr>
            </w:pPr>
            <w:r w:rsidRPr="004D7C65">
              <w:rPr>
                <w:rFonts w:ascii="Lucida Sans" w:hAnsi="Lucida Sans" w:cs="Arial"/>
              </w:rPr>
              <w:t>£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</w:tcBorders>
          </w:tcPr>
          <w:p w14:paraId="15A18223" w14:textId="77777777" w:rsidR="004241A7" w:rsidRPr="004D7C65" w:rsidRDefault="004241A7" w:rsidP="004241A7">
            <w:pPr>
              <w:rPr>
                <w:rFonts w:ascii="Lucida Sans" w:hAnsi="Lucida Sans" w:cs="Arial"/>
                <w:b/>
              </w:rPr>
            </w:pPr>
            <w:r w:rsidRPr="004D7C65">
              <w:rPr>
                <w:rFonts w:ascii="Lucida Sans" w:hAnsi="Lucida Sans" w:cs="Arial"/>
                <w:b/>
              </w:rPr>
              <w:t>Date Payment Sent: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</w:tcBorders>
          </w:tcPr>
          <w:p w14:paraId="700A4776" w14:textId="77777777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</w:tc>
      </w:tr>
      <w:tr w:rsidR="004241A7" w:rsidRPr="004D7C65" w14:paraId="304927CC" w14:textId="77777777" w:rsidTr="006F4A50">
        <w:trPr>
          <w:trHeight w:val="389"/>
        </w:trPr>
        <w:tc>
          <w:tcPr>
            <w:tcW w:w="3261" w:type="dxa"/>
            <w:gridSpan w:val="2"/>
          </w:tcPr>
          <w:p w14:paraId="0A1EFCB4" w14:textId="77777777" w:rsidR="004241A7" w:rsidRPr="004D7C65" w:rsidRDefault="004241A7" w:rsidP="004241A7">
            <w:pPr>
              <w:rPr>
                <w:rFonts w:ascii="Lucida Sans" w:hAnsi="Lucida Sans" w:cs="Arial"/>
                <w:b/>
              </w:rPr>
            </w:pPr>
            <w:r w:rsidRPr="004D7C65">
              <w:rPr>
                <w:rFonts w:ascii="Lucida Sans" w:hAnsi="Lucida Sans" w:cs="Arial"/>
                <w:b/>
              </w:rPr>
              <w:t>Name:</w:t>
            </w:r>
          </w:p>
        </w:tc>
        <w:tc>
          <w:tcPr>
            <w:tcW w:w="7940" w:type="dxa"/>
            <w:gridSpan w:val="7"/>
          </w:tcPr>
          <w:p w14:paraId="570F426F" w14:textId="77777777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  <w:p w14:paraId="61D12A1B" w14:textId="1D40B93E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</w:tc>
      </w:tr>
      <w:tr w:rsidR="004241A7" w:rsidRPr="004D7C65" w14:paraId="6AFF523F" w14:textId="77777777" w:rsidTr="006F4A50">
        <w:trPr>
          <w:trHeight w:val="409"/>
        </w:trPr>
        <w:tc>
          <w:tcPr>
            <w:tcW w:w="3261" w:type="dxa"/>
            <w:gridSpan w:val="2"/>
          </w:tcPr>
          <w:p w14:paraId="01889CB9" w14:textId="77777777" w:rsidR="004241A7" w:rsidRPr="004D7C65" w:rsidRDefault="004241A7" w:rsidP="004241A7">
            <w:pPr>
              <w:rPr>
                <w:rFonts w:ascii="Lucida Sans" w:hAnsi="Lucida Sans" w:cs="Arial"/>
                <w:b/>
              </w:rPr>
            </w:pPr>
            <w:r w:rsidRPr="004D7C65">
              <w:rPr>
                <w:rFonts w:ascii="Lucida Sans" w:hAnsi="Lucida Sans" w:cs="Arial"/>
                <w:b/>
              </w:rPr>
              <w:t>Firm:</w:t>
            </w:r>
          </w:p>
        </w:tc>
        <w:tc>
          <w:tcPr>
            <w:tcW w:w="7940" w:type="dxa"/>
            <w:gridSpan w:val="7"/>
          </w:tcPr>
          <w:p w14:paraId="3313CD5A" w14:textId="77777777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  <w:p w14:paraId="70F10FFD" w14:textId="7F747E07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</w:tc>
      </w:tr>
      <w:tr w:rsidR="004241A7" w:rsidRPr="004D7C65" w14:paraId="00F4DACD" w14:textId="77777777" w:rsidTr="006F4A50">
        <w:trPr>
          <w:trHeight w:val="415"/>
        </w:trPr>
        <w:tc>
          <w:tcPr>
            <w:tcW w:w="3261" w:type="dxa"/>
            <w:gridSpan w:val="2"/>
          </w:tcPr>
          <w:p w14:paraId="6003317F" w14:textId="77777777" w:rsidR="004241A7" w:rsidRPr="004D7C65" w:rsidRDefault="004241A7" w:rsidP="004241A7">
            <w:pPr>
              <w:rPr>
                <w:rFonts w:ascii="Lucida Sans" w:hAnsi="Lucida Sans" w:cs="Arial"/>
                <w:b/>
              </w:rPr>
            </w:pPr>
            <w:r w:rsidRPr="004D7C65">
              <w:rPr>
                <w:rFonts w:ascii="Lucida Sans" w:hAnsi="Lucida Sans" w:cs="Arial"/>
                <w:b/>
              </w:rPr>
              <w:t>Address:</w:t>
            </w:r>
          </w:p>
        </w:tc>
        <w:tc>
          <w:tcPr>
            <w:tcW w:w="7940" w:type="dxa"/>
            <w:gridSpan w:val="7"/>
          </w:tcPr>
          <w:p w14:paraId="74FE5DCA" w14:textId="77777777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  <w:p w14:paraId="758EC3A7" w14:textId="5CA9B129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</w:tc>
      </w:tr>
      <w:tr w:rsidR="004241A7" w:rsidRPr="004D7C65" w14:paraId="03F29188" w14:textId="77777777" w:rsidTr="006F4A50">
        <w:trPr>
          <w:trHeight w:val="413"/>
        </w:trPr>
        <w:tc>
          <w:tcPr>
            <w:tcW w:w="3261" w:type="dxa"/>
            <w:gridSpan w:val="2"/>
          </w:tcPr>
          <w:p w14:paraId="7970193E" w14:textId="77777777" w:rsidR="004241A7" w:rsidRPr="004D7C65" w:rsidRDefault="004241A7" w:rsidP="004241A7">
            <w:pPr>
              <w:rPr>
                <w:rFonts w:ascii="Lucida Sans" w:hAnsi="Lucida Sans" w:cs="Arial"/>
                <w:b/>
              </w:rPr>
            </w:pPr>
            <w:r w:rsidRPr="004D7C65">
              <w:rPr>
                <w:rFonts w:ascii="Lucida Sans" w:hAnsi="Lucida Sans" w:cs="Arial"/>
                <w:b/>
              </w:rPr>
              <w:t>Telephone:</w:t>
            </w:r>
          </w:p>
        </w:tc>
        <w:tc>
          <w:tcPr>
            <w:tcW w:w="7940" w:type="dxa"/>
            <w:gridSpan w:val="7"/>
          </w:tcPr>
          <w:p w14:paraId="12BDF345" w14:textId="77777777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  <w:p w14:paraId="5C85614C" w14:textId="7A726C9E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</w:tc>
      </w:tr>
      <w:tr w:rsidR="004241A7" w:rsidRPr="004D7C65" w14:paraId="222CF64D" w14:textId="77777777" w:rsidTr="006F4A50">
        <w:trPr>
          <w:trHeight w:val="419"/>
        </w:trPr>
        <w:tc>
          <w:tcPr>
            <w:tcW w:w="3261" w:type="dxa"/>
            <w:gridSpan w:val="2"/>
          </w:tcPr>
          <w:p w14:paraId="0BC5B79F" w14:textId="77777777" w:rsidR="004241A7" w:rsidRPr="004D7C65" w:rsidRDefault="004241A7" w:rsidP="004241A7">
            <w:pPr>
              <w:rPr>
                <w:rFonts w:ascii="Lucida Sans" w:hAnsi="Lucida Sans" w:cs="Arial"/>
                <w:b/>
              </w:rPr>
            </w:pPr>
            <w:r w:rsidRPr="004D7C65">
              <w:rPr>
                <w:rFonts w:ascii="Lucida Sans" w:hAnsi="Lucida Sans" w:cs="Arial"/>
                <w:b/>
              </w:rPr>
              <w:t>Email:</w:t>
            </w:r>
          </w:p>
        </w:tc>
        <w:tc>
          <w:tcPr>
            <w:tcW w:w="7940" w:type="dxa"/>
            <w:gridSpan w:val="7"/>
          </w:tcPr>
          <w:p w14:paraId="1FC904B0" w14:textId="77777777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  <w:p w14:paraId="3B21FE7E" w14:textId="1C2A59F0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</w:tc>
      </w:tr>
      <w:tr w:rsidR="004241A7" w:rsidRPr="004D7C65" w14:paraId="73143742" w14:textId="77777777" w:rsidTr="006F4A50">
        <w:trPr>
          <w:trHeight w:val="425"/>
        </w:trPr>
        <w:tc>
          <w:tcPr>
            <w:tcW w:w="3261" w:type="dxa"/>
            <w:gridSpan w:val="2"/>
          </w:tcPr>
          <w:p w14:paraId="2A710DA2" w14:textId="77777777" w:rsidR="004241A7" w:rsidRPr="004D7C65" w:rsidRDefault="004241A7" w:rsidP="004241A7">
            <w:pPr>
              <w:rPr>
                <w:rFonts w:ascii="Lucida Sans" w:hAnsi="Lucida Sans" w:cs="Arial"/>
                <w:b/>
              </w:rPr>
            </w:pPr>
            <w:r w:rsidRPr="004D7C65">
              <w:rPr>
                <w:rFonts w:ascii="Lucida Sans" w:hAnsi="Lucida Sans" w:cs="Arial"/>
                <w:b/>
              </w:rPr>
              <w:t>Dietary Requirements:</w:t>
            </w:r>
          </w:p>
        </w:tc>
        <w:tc>
          <w:tcPr>
            <w:tcW w:w="7940" w:type="dxa"/>
            <w:gridSpan w:val="7"/>
          </w:tcPr>
          <w:p w14:paraId="4E24C130" w14:textId="77777777" w:rsidR="004241A7" w:rsidRPr="004D7C65" w:rsidRDefault="004241A7" w:rsidP="004241A7">
            <w:pPr>
              <w:rPr>
                <w:rFonts w:ascii="Lucida Sans" w:hAnsi="Lucida Sans" w:cs="Arial"/>
              </w:rPr>
            </w:pPr>
          </w:p>
        </w:tc>
      </w:tr>
      <w:bookmarkEnd w:id="2"/>
    </w:tbl>
    <w:p w14:paraId="3BAC3DED" w14:textId="70583832" w:rsidR="008B6F72" w:rsidRDefault="00964EA6" w:rsidP="0096675E">
      <w:pPr>
        <w:spacing w:after="200" w:line="276" w:lineRule="auto"/>
        <w:ind w:firstLine="720"/>
        <w:jc w:val="center"/>
        <w:rPr>
          <w:rFonts w:ascii="Lucida Sans" w:hAnsi="Lucida Sans"/>
          <w:b/>
          <w:bCs/>
          <w:sz w:val="24"/>
        </w:rPr>
      </w:pPr>
      <w:r>
        <w:rPr>
          <w:rFonts w:ascii="Lucida Sans" w:hAnsi="Lucida Sans" w:cs="Arial"/>
          <w:sz w:val="24"/>
          <w:szCs w:val="24"/>
        </w:rPr>
        <w:br w:type="page"/>
      </w:r>
      <w:r w:rsidR="00BB10C3" w:rsidRPr="00610408">
        <w:rPr>
          <w:rFonts w:ascii="Lucida Sans" w:hAnsi="Lucida Sans" w:cs="Arial"/>
          <w:b/>
          <w:bCs/>
          <w:sz w:val="24"/>
          <w:szCs w:val="24"/>
        </w:rPr>
        <w:lastRenderedPageBreak/>
        <w:t xml:space="preserve">QUALIFICATIONS REQUIRED </w:t>
      </w:r>
      <w:r w:rsidR="003B4F05">
        <w:rPr>
          <w:rFonts w:ascii="Lucida Sans" w:hAnsi="Lucida Sans" w:cs="Arial"/>
          <w:b/>
          <w:bCs/>
          <w:sz w:val="24"/>
          <w:szCs w:val="24"/>
        </w:rPr>
        <w:t>FOR</w:t>
      </w:r>
      <w:r w:rsidR="00BB10C3" w:rsidRPr="00610408">
        <w:rPr>
          <w:rFonts w:ascii="Lucida Sans" w:hAnsi="Lucida Sans" w:cs="Arial"/>
          <w:b/>
          <w:bCs/>
        </w:rPr>
        <w:t xml:space="preserve"> </w:t>
      </w:r>
      <w:r w:rsidR="008B6F72" w:rsidRPr="00610408">
        <w:rPr>
          <w:rFonts w:ascii="Lucida Sans" w:hAnsi="Lucida Sans"/>
          <w:b/>
          <w:bCs/>
          <w:sz w:val="24"/>
        </w:rPr>
        <w:t xml:space="preserve">COLLABORATIVE </w:t>
      </w:r>
      <w:r w:rsidR="00BB10C3" w:rsidRPr="00610408">
        <w:rPr>
          <w:rFonts w:ascii="Lucida Sans" w:hAnsi="Lucida Sans"/>
          <w:b/>
          <w:bCs/>
          <w:sz w:val="24"/>
        </w:rPr>
        <w:t>TRAINING</w:t>
      </w:r>
    </w:p>
    <w:p w14:paraId="153D460A" w14:textId="77777777" w:rsidR="00610408" w:rsidRPr="00610408" w:rsidRDefault="00610408" w:rsidP="00610408">
      <w:pPr>
        <w:jc w:val="center"/>
        <w:rPr>
          <w:rFonts w:ascii="Lucida Sans" w:hAnsi="Lucida Sans"/>
          <w:b/>
          <w:bCs/>
          <w:color w:val="008080"/>
          <w:sz w:val="22"/>
          <w:szCs w:val="22"/>
        </w:rPr>
      </w:pPr>
    </w:p>
    <w:p w14:paraId="59D0763A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sz w:val="22"/>
          <w:szCs w:val="22"/>
        </w:rPr>
      </w:pPr>
      <w:r w:rsidRPr="000565BA">
        <w:rPr>
          <w:rFonts w:ascii="Lucida Sans" w:hAnsi="Lucida Sans"/>
          <w:b/>
          <w:sz w:val="22"/>
          <w:szCs w:val="22"/>
        </w:rPr>
        <w:t>Standard Requirement for all new entrants from all professional backgrounds</w:t>
      </w:r>
    </w:p>
    <w:p w14:paraId="2D5473B3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color w:val="0000FF"/>
          <w:sz w:val="22"/>
          <w:szCs w:val="22"/>
        </w:rPr>
      </w:pPr>
    </w:p>
    <w:p w14:paraId="1BE771B2" w14:textId="5FED61FA" w:rsidR="008B6F72" w:rsidRPr="000565BA" w:rsidRDefault="00684615" w:rsidP="00610408">
      <w:pPr>
        <w:pStyle w:val="BalloonText"/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 xml:space="preserve">Attendance at </w:t>
      </w:r>
      <w:r w:rsidR="003051D2" w:rsidRPr="000565BA">
        <w:rPr>
          <w:rFonts w:ascii="Lucida Sans" w:hAnsi="Lucida Sans"/>
          <w:color w:val="000099"/>
          <w:sz w:val="22"/>
          <w:szCs w:val="22"/>
        </w:rPr>
        <w:t>2-day</w:t>
      </w:r>
      <w:r w:rsidR="008B6F72" w:rsidRPr="000565BA">
        <w:rPr>
          <w:rFonts w:ascii="Lucida Sans" w:hAnsi="Lucida Sans"/>
          <w:color w:val="000099"/>
          <w:sz w:val="22"/>
          <w:szCs w:val="22"/>
        </w:rPr>
        <w:t xml:space="preserve"> Core Collaborative training</w:t>
      </w:r>
    </w:p>
    <w:p w14:paraId="19018113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color w:val="000099"/>
          <w:sz w:val="22"/>
          <w:szCs w:val="22"/>
        </w:rPr>
      </w:pPr>
    </w:p>
    <w:p w14:paraId="69C16D59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color w:val="000000"/>
          <w:sz w:val="22"/>
          <w:szCs w:val="22"/>
        </w:rPr>
      </w:pPr>
      <w:r w:rsidRPr="000565BA">
        <w:rPr>
          <w:rFonts w:ascii="Lucida Sans" w:hAnsi="Lucida Sans"/>
          <w:b/>
          <w:color w:val="000000"/>
          <w:sz w:val="22"/>
          <w:szCs w:val="22"/>
        </w:rPr>
        <w:t>AFTER PRIOR COMPLETION OF</w:t>
      </w:r>
    </w:p>
    <w:p w14:paraId="3C8CD90E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</w:p>
    <w:p w14:paraId="026FD33E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  <w:r w:rsidRPr="000565BA">
        <w:rPr>
          <w:rFonts w:ascii="Lucida Sans" w:hAnsi="Lucida Sans"/>
          <w:b/>
          <w:color w:val="000099"/>
          <w:sz w:val="22"/>
          <w:szCs w:val="22"/>
        </w:rPr>
        <w:t>FAMILY LAWYERS</w:t>
      </w:r>
    </w:p>
    <w:p w14:paraId="1707AD3E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 xml:space="preserve">Attendance at the </w:t>
      </w:r>
      <w:r w:rsidR="00684615" w:rsidRPr="000565BA">
        <w:rPr>
          <w:rFonts w:ascii="Lucida Sans" w:hAnsi="Lucida Sans"/>
          <w:color w:val="000099"/>
          <w:sz w:val="22"/>
          <w:szCs w:val="22"/>
        </w:rPr>
        <w:t xml:space="preserve">½ </w:t>
      </w:r>
      <w:r w:rsidRPr="000565BA">
        <w:rPr>
          <w:rFonts w:ascii="Lucida Sans" w:hAnsi="Lucida Sans"/>
          <w:color w:val="000099"/>
          <w:sz w:val="22"/>
          <w:szCs w:val="22"/>
        </w:rPr>
        <w:t>day training in Adult Dynamics &amp; Reaction to Loss</w:t>
      </w:r>
    </w:p>
    <w:p w14:paraId="1C8DF473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sz w:val="22"/>
          <w:szCs w:val="22"/>
        </w:rPr>
      </w:pPr>
      <w:r w:rsidRPr="000565BA">
        <w:rPr>
          <w:rFonts w:ascii="Lucida Sans" w:hAnsi="Lucida Sans"/>
          <w:b/>
          <w:sz w:val="22"/>
          <w:szCs w:val="22"/>
        </w:rPr>
        <w:t>AND</w:t>
      </w:r>
    </w:p>
    <w:p w14:paraId="0CE7B0DA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>Attendance at the Theory &amp; Practice of Effective Negotiation</w:t>
      </w:r>
    </w:p>
    <w:p w14:paraId="2F786334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</w:p>
    <w:p w14:paraId="38828AB9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  <w:r w:rsidRPr="000565BA">
        <w:rPr>
          <w:rFonts w:ascii="Lucida Sans" w:hAnsi="Lucida Sans"/>
          <w:b/>
          <w:color w:val="000099"/>
          <w:sz w:val="22"/>
          <w:szCs w:val="22"/>
        </w:rPr>
        <w:t>FINANCIAL ADVISORS/BUSINESS VALUERS/ACCOUNTANTS</w:t>
      </w:r>
    </w:p>
    <w:p w14:paraId="0310A3F7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 xml:space="preserve">Attendance at the </w:t>
      </w:r>
      <w:r w:rsidR="00684615" w:rsidRPr="000565BA">
        <w:rPr>
          <w:rFonts w:ascii="Lucida Sans" w:hAnsi="Lucida Sans"/>
          <w:color w:val="000099"/>
          <w:sz w:val="22"/>
          <w:szCs w:val="22"/>
        </w:rPr>
        <w:t xml:space="preserve">½ </w:t>
      </w:r>
      <w:r w:rsidRPr="000565BA">
        <w:rPr>
          <w:rFonts w:ascii="Lucida Sans" w:hAnsi="Lucida Sans"/>
          <w:color w:val="000099"/>
          <w:sz w:val="22"/>
          <w:szCs w:val="22"/>
        </w:rPr>
        <w:t>day training in Adult Dynamics</w:t>
      </w:r>
      <w:r w:rsidR="00684615" w:rsidRPr="000565BA">
        <w:rPr>
          <w:rFonts w:ascii="Lucida Sans" w:hAnsi="Lucida Sans"/>
          <w:color w:val="000099"/>
          <w:sz w:val="22"/>
          <w:szCs w:val="22"/>
        </w:rPr>
        <w:t xml:space="preserve"> &amp; Reaction to Loss</w:t>
      </w:r>
      <w:r w:rsidRPr="000565BA">
        <w:rPr>
          <w:rFonts w:ascii="Lucida Sans" w:hAnsi="Lucida Sans"/>
          <w:color w:val="000099"/>
          <w:sz w:val="22"/>
          <w:szCs w:val="22"/>
        </w:rPr>
        <w:t xml:space="preserve"> then the Core Collaborative </w:t>
      </w:r>
      <w:r w:rsidR="00684615" w:rsidRPr="000565BA">
        <w:rPr>
          <w:rFonts w:ascii="Lucida Sans" w:hAnsi="Lucida Sans"/>
          <w:color w:val="000099"/>
          <w:sz w:val="22"/>
          <w:szCs w:val="22"/>
        </w:rPr>
        <w:t>t</w:t>
      </w:r>
      <w:r w:rsidRPr="000565BA">
        <w:rPr>
          <w:rFonts w:ascii="Lucida Sans" w:hAnsi="Lucida Sans"/>
          <w:color w:val="000099"/>
          <w:sz w:val="22"/>
          <w:szCs w:val="22"/>
        </w:rPr>
        <w:t>raining</w:t>
      </w:r>
    </w:p>
    <w:p w14:paraId="306EFC85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</w:p>
    <w:p w14:paraId="2CDA403A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  <w:r w:rsidRPr="000565BA">
        <w:rPr>
          <w:rFonts w:ascii="Lucida Sans" w:hAnsi="Lucida Sans"/>
          <w:b/>
          <w:color w:val="000099"/>
          <w:sz w:val="22"/>
          <w:szCs w:val="22"/>
        </w:rPr>
        <w:t>COUNSELLORS</w:t>
      </w:r>
    </w:p>
    <w:p w14:paraId="4BDECD9B" w14:textId="03319812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 xml:space="preserve">Attendance at the </w:t>
      </w:r>
      <w:r w:rsidR="003051D2" w:rsidRPr="000565BA">
        <w:rPr>
          <w:rFonts w:ascii="Lucida Sans" w:hAnsi="Lucida Sans"/>
          <w:color w:val="000099"/>
          <w:sz w:val="22"/>
          <w:szCs w:val="22"/>
        </w:rPr>
        <w:t>2-day</w:t>
      </w:r>
      <w:r w:rsidRPr="000565BA">
        <w:rPr>
          <w:rFonts w:ascii="Lucida Sans" w:hAnsi="Lucida Sans"/>
          <w:color w:val="000099"/>
          <w:sz w:val="22"/>
          <w:szCs w:val="22"/>
        </w:rPr>
        <w:t xml:space="preserve"> Core Collaborative Training</w:t>
      </w:r>
    </w:p>
    <w:p w14:paraId="3D8299A9" w14:textId="77777777" w:rsidR="008B6F72" w:rsidRPr="000565BA" w:rsidRDefault="008B6F72" w:rsidP="00610408">
      <w:pPr>
        <w:pStyle w:val="BalloonText"/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</w:p>
    <w:p w14:paraId="564DC6E1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  <w:r w:rsidRPr="000565BA">
        <w:rPr>
          <w:rFonts w:ascii="Lucida Sans" w:hAnsi="Lucida Sans"/>
          <w:b/>
          <w:color w:val="000099"/>
          <w:sz w:val="22"/>
          <w:szCs w:val="22"/>
        </w:rPr>
        <w:t>QUALIFICATIONS REQUIRED TO ATTEND COLLABORATIVE TRAINING</w:t>
      </w:r>
    </w:p>
    <w:p w14:paraId="00D38174" w14:textId="30CEBA03" w:rsidR="008B6F72" w:rsidRPr="000565BA" w:rsidRDefault="000F3E0E" w:rsidP="00610408">
      <w:pPr>
        <w:ind w:left="-284"/>
        <w:jc w:val="center"/>
        <w:rPr>
          <w:rFonts w:ascii="Lucida Sans" w:hAnsi="Lucida Sans"/>
          <w:b/>
          <w:color w:val="FF0000"/>
          <w:sz w:val="22"/>
          <w:szCs w:val="22"/>
        </w:rPr>
      </w:pPr>
      <w:r w:rsidRPr="000565BA">
        <w:rPr>
          <w:rFonts w:ascii="Lucida Sans" w:hAnsi="Lucida Sans"/>
          <w:b/>
          <w:color w:val="FF0000"/>
          <w:sz w:val="22"/>
          <w:szCs w:val="22"/>
        </w:rPr>
        <w:t xml:space="preserve">YOU </w:t>
      </w:r>
      <w:r w:rsidRPr="000565BA">
        <w:rPr>
          <w:rFonts w:ascii="Lucida Sans" w:hAnsi="Lucida Sans"/>
          <w:b/>
          <w:color w:val="FF0000"/>
          <w:sz w:val="22"/>
          <w:szCs w:val="22"/>
          <w:u w:val="single"/>
        </w:rPr>
        <w:t>MUST</w:t>
      </w:r>
      <w:r w:rsidRPr="000565BA">
        <w:rPr>
          <w:rFonts w:ascii="Lucida Sans" w:hAnsi="Lucida Sans"/>
          <w:b/>
          <w:color w:val="FF0000"/>
          <w:sz w:val="22"/>
          <w:szCs w:val="22"/>
        </w:rPr>
        <w:t xml:space="preserve"> MEET THESE REQUIREMENTS BEFORE UNDERTAKING ANY TRAINING</w:t>
      </w:r>
    </w:p>
    <w:p w14:paraId="05C2CBE7" w14:textId="77777777" w:rsidR="000F3E0E" w:rsidRPr="000565BA" w:rsidRDefault="000F3E0E" w:rsidP="00610408">
      <w:pPr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</w:p>
    <w:p w14:paraId="4D19FF34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  <w:r w:rsidRPr="000565BA">
        <w:rPr>
          <w:rFonts w:ascii="Lucida Sans" w:hAnsi="Lucida Sans"/>
          <w:b/>
          <w:color w:val="000099"/>
          <w:sz w:val="22"/>
          <w:szCs w:val="22"/>
        </w:rPr>
        <w:t>SOLICITORS</w:t>
      </w:r>
    </w:p>
    <w:p w14:paraId="79605357" w14:textId="77777777" w:rsidR="007F5B73" w:rsidRPr="000565BA" w:rsidRDefault="007F5B73" w:rsidP="00610408">
      <w:pPr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>Qualifying experience of 3 years minimum</w:t>
      </w:r>
    </w:p>
    <w:p w14:paraId="7F6A3A05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>Significant Family Law experience</w:t>
      </w:r>
    </w:p>
    <w:p w14:paraId="2940D71E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</w:p>
    <w:p w14:paraId="378952C5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b/>
          <w:color w:val="000099"/>
          <w:sz w:val="22"/>
          <w:szCs w:val="22"/>
        </w:rPr>
        <w:t>FINANCIAL ADVISORS</w:t>
      </w:r>
    </w:p>
    <w:p w14:paraId="2A39243D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>Chartered Financial Planner or Certified Financial Planner</w:t>
      </w:r>
    </w:p>
    <w:p w14:paraId="704DE824" w14:textId="77777777" w:rsidR="008B6F72" w:rsidRPr="000565BA" w:rsidRDefault="008B6F72" w:rsidP="00610408">
      <w:pPr>
        <w:jc w:val="center"/>
        <w:rPr>
          <w:rFonts w:ascii="Lucida Sans" w:hAnsi="Lucida Sans"/>
          <w:color w:val="000099"/>
          <w:sz w:val="22"/>
          <w:szCs w:val="22"/>
        </w:rPr>
      </w:pPr>
    </w:p>
    <w:p w14:paraId="77CFA1E3" w14:textId="77777777" w:rsidR="008B6F72" w:rsidRPr="000565BA" w:rsidRDefault="008B6F72" w:rsidP="00610408">
      <w:pPr>
        <w:jc w:val="center"/>
        <w:rPr>
          <w:rFonts w:ascii="Lucida Sans" w:hAnsi="Lucida Sans"/>
          <w:b/>
          <w:color w:val="000099"/>
          <w:sz w:val="22"/>
          <w:szCs w:val="22"/>
        </w:rPr>
      </w:pPr>
      <w:r w:rsidRPr="000565BA">
        <w:rPr>
          <w:rFonts w:ascii="Lucida Sans" w:hAnsi="Lucida Sans"/>
          <w:b/>
          <w:color w:val="000099"/>
          <w:sz w:val="22"/>
          <w:szCs w:val="22"/>
        </w:rPr>
        <w:t>BUSINESS VALUERS</w:t>
      </w:r>
    </w:p>
    <w:p w14:paraId="7382888F" w14:textId="77777777" w:rsidR="008B6F72" w:rsidRPr="000565BA" w:rsidRDefault="008B6F72" w:rsidP="00610408">
      <w:pPr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>Chartered Accountant (CA) or Certified Accountant (ACCA) with share and business valuation experience.  A minimum of 20 hours training or experience in the basics of Family Law Scotland and in particular financial provision on divorce over the last 3 years</w:t>
      </w:r>
    </w:p>
    <w:p w14:paraId="71BDC2F8" w14:textId="77777777" w:rsidR="008B6F72" w:rsidRPr="000565BA" w:rsidRDefault="008B6F72" w:rsidP="00610408">
      <w:pPr>
        <w:jc w:val="center"/>
        <w:rPr>
          <w:rFonts w:ascii="Lucida Sans" w:hAnsi="Lucida Sans"/>
          <w:color w:val="000099"/>
          <w:sz w:val="22"/>
          <w:szCs w:val="22"/>
        </w:rPr>
      </w:pPr>
    </w:p>
    <w:p w14:paraId="17ED8906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  <w:r w:rsidRPr="000565BA">
        <w:rPr>
          <w:rFonts w:ascii="Lucida Sans" w:hAnsi="Lucida Sans"/>
          <w:b/>
          <w:color w:val="000099"/>
          <w:sz w:val="22"/>
          <w:szCs w:val="22"/>
        </w:rPr>
        <w:t>COUNSELLORS</w:t>
      </w:r>
    </w:p>
    <w:p w14:paraId="0EAE786F" w14:textId="77777777" w:rsidR="008B6F72" w:rsidRPr="000565BA" w:rsidRDefault="008B6F72" w:rsidP="00610408">
      <w:pPr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>Membership of BACP or equivalent</w:t>
      </w:r>
    </w:p>
    <w:p w14:paraId="564EF837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>Training to Diploma level; 400 hours minimum practice during training;</w:t>
      </w:r>
    </w:p>
    <w:p w14:paraId="2E95312B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>Must be qualified for 3 years post diploma;</w:t>
      </w:r>
    </w:p>
    <w:p w14:paraId="2C8C1AA2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>Supervisions minimum of 1</w:t>
      </w:r>
      <w:r w:rsidR="00684615" w:rsidRPr="000565BA">
        <w:rPr>
          <w:rFonts w:ascii="Lucida Sans" w:hAnsi="Lucida Sans"/>
          <w:color w:val="000099"/>
          <w:sz w:val="22"/>
          <w:szCs w:val="22"/>
        </w:rPr>
        <w:t xml:space="preserve">½ </w:t>
      </w:r>
      <w:r w:rsidRPr="000565BA">
        <w:rPr>
          <w:rFonts w:ascii="Lucida Sans" w:hAnsi="Lucida Sans"/>
          <w:color w:val="000099"/>
          <w:sz w:val="22"/>
          <w:szCs w:val="22"/>
        </w:rPr>
        <w:t>hours – 6 hours of client work;</w:t>
      </w:r>
    </w:p>
    <w:p w14:paraId="15E694CB" w14:textId="3F66D723" w:rsidR="008B6F72" w:rsidRPr="000565BA" w:rsidRDefault="008B6F72" w:rsidP="00610408">
      <w:pPr>
        <w:ind w:left="-284"/>
        <w:jc w:val="center"/>
        <w:rPr>
          <w:rFonts w:ascii="Lucida Sans" w:hAnsi="Lucida Sans"/>
          <w:color w:val="000099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 xml:space="preserve">Training </w:t>
      </w:r>
      <w:r w:rsidR="002F1AB3" w:rsidRPr="000565BA">
        <w:rPr>
          <w:rFonts w:ascii="Lucida Sans" w:hAnsi="Lucida Sans"/>
          <w:color w:val="000099"/>
          <w:sz w:val="22"/>
          <w:szCs w:val="22"/>
        </w:rPr>
        <w:t>and experience in working with couples is required</w:t>
      </w:r>
    </w:p>
    <w:p w14:paraId="49E6DE5A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color w:val="0000FF"/>
          <w:sz w:val="22"/>
          <w:szCs w:val="22"/>
        </w:rPr>
      </w:pPr>
    </w:p>
    <w:p w14:paraId="38ECFBC9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b/>
          <w:color w:val="000099"/>
          <w:sz w:val="22"/>
          <w:szCs w:val="22"/>
        </w:rPr>
      </w:pPr>
      <w:r w:rsidRPr="000565BA">
        <w:rPr>
          <w:rFonts w:ascii="Lucida Sans" w:hAnsi="Lucida Sans"/>
          <w:b/>
          <w:color w:val="000099"/>
          <w:sz w:val="22"/>
          <w:szCs w:val="22"/>
        </w:rPr>
        <w:t xml:space="preserve">PSYCHOLOGISTS </w:t>
      </w:r>
    </w:p>
    <w:p w14:paraId="46CED689" w14:textId="10B99544" w:rsidR="008B6F72" w:rsidRPr="000565BA" w:rsidRDefault="008B6F72" w:rsidP="00610408">
      <w:pPr>
        <w:ind w:left="-284"/>
        <w:jc w:val="center"/>
        <w:rPr>
          <w:rFonts w:ascii="Lucida Sans" w:hAnsi="Lucida Sans"/>
          <w:color w:val="0000FF"/>
          <w:sz w:val="22"/>
          <w:szCs w:val="22"/>
        </w:rPr>
      </w:pPr>
      <w:r w:rsidRPr="000565BA">
        <w:rPr>
          <w:rFonts w:ascii="Lucida Sans" w:hAnsi="Lucida Sans"/>
          <w:color w:val="000099"/>
          <w:sz w:val="22"/>
          <w:szCs w:val="22"/>
        </w:rPr>
        <w:t>Charted Psychologist status awarded by the</w:t>
      </w:r>
      <w:r w:rsidR="00684615" w:rsidRPr="000565BA">
        <w:rPr>
          <w:rFonts w:ascii="Lucida Sans" w:hAnsi="Lucida Sans"/>
          <w:color w:val="000099"/>
          <w:sz w:val="22"/>
          <w:szCs w:val="22"/>
        </w:rPr>
        <w:t xml:space="preserve"> British Psychological Society</w:t>
      </w:r>
    </w:p>
    <w:p w14:paraId="08091054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b/>
          <w:color w:val="008080"/>
          <w:sz w:val="22"/>
          <w:szCs w:val="22"/>
        </w:rPr>
      </w:pPr>
    </w:p>
    <w:p w14:paraId="5EC40FBA" w14:textId="77777777" w:rsidR="008B6F72" w:rsidRPr="004F4B78" w:rsidRDefault="008B6F72" w:rsidP="00610408">
      <w:pPr>
        <w:ind w:left="-284"/>
        <w:jc w:val="center"/>
        <w:rPr>
          <w:rFonts w:ascii="Lucida Sans" w:hAnsi="Lucida Sans"/>
          <w:b/>
          <w:color w:val="008080"/>
          <w:sz w:val="22"/>
          <w:szCs w:val="22"/>
        </w:rPr>
      </w:pPr>
      <w:r w:rsidRPr="004F4B78">
        <w:rPr>
          <w:rFonts w:ascii="Lucida Sans" w:hAnsi="Lucida Sans"/>
          <w:b/>
          <w:color w:val="008080"/>
          <w:sz w:val="22"/>
          <w:szCs w:val="22"/>
        </w:rPr>
        <w:t>PLEASE NOTE ALL MODULES ONLY COUNT TOWARDS COLLABORATIVE PRACTICE OR MEDIATION TRAIN</w:t>
      </w:r>
      <w:r w:rsidR="00684615" w:rsidRPr="004F4B78">
        <w:rPr>
          <w:rFonts w:ascii="Lucida Sans" w:hAnsi="Lucida Sans"/>
          <w:b/>
          <w:color w:val="008080"/>
          <w:sz w:val="22"/>
          <w:szCs w:val="22"/>
        </w:rPr>
        <w:t>ING FOR A PERIOD OF 3 YEARS</w:t>
      </w:r>
    </w:p>
    <w:p w14:paraId="229C28AA" w14:textId="77777777" w:rsidR="008B6F72" w:rsidRPr="000565BA" w:rsidRDefault="008B6F72" w:rsidP="00610408">
      <w:pPr>
        <w:ind w:left="-284"/>
        <w:jc w:val="center"/>
        <w:rPr>
          <w:rFonts w:ascii="Lucida Sans" w:hAnsi="Lucida Sans"/>
          <w:b/>
          <w:color w:val="008080"/>
          <w:sz w:val="22"/>
          <w:szCs w:val="22"/>
        </w:rPr>
      </w:pPr>
    </w:p>
    <w:p w14:paraId="74D341C7" w14:textId="1D29A6E1" w:rsidR="008B6F72" w:rsidRPr="004D7C65" w:rsidRDefault="008B6F72" w:rsidP="00610408">
      <w:pPr>
        <w:ind w:left="567" w:right="283"/>
        <w:jc w:val="center"/>
        <w:rPr>
          <w:rFonts w:ascii="Lucida Sans" w:hAnsi="Lucida Sans" w:cs="Arial"/>
        </w:rPr>
      </w:pPr>
      <w:r w:rsidRPr="000565BA">
        <w:rPr>
          <w:rFonts w:ascii="Lucida Sans" w:hAnsi="Lucida Sans"/>
          <w:b/>
          <w:color w:val="0070C0"/>
          <w:sz w:val="22"/>
          <w:szCs w:val="22"/>
        </w:rPr>
        <w:t>Once the training has been completed you will become a member of Consensus for one year.  On renewal of membership there will be an annual subscription (currently £195.00) and a requirement to attend 2 POD meetings annually.</w:t>
      </w:r>
      <w:r w:rsidRPr="004D7C65">
        <w:rPr>
          <w:rFonts w:ascii="Lucida Sans" w:hAnsi="Lucida Sans" w:cs="Arial"/>
        </w:rPr>
        <w:br w:type="page"/>
      </w:r>
    </w:p>
    <w:p w14:paraId="678F7783" w14:textId="4570AFC8" w:rsidR="008B6F72" w:rsidRPr="004D7C65" w:rsidRDefault="008B6F72" w:rsidP="008B6F72">
      <w:pPr>
        <w:rPr>
          <w:rFonts w:ascii="Lucida Sans" w:hAnsi="Lucida Sans"/>
          <w:sz w:val="32"/>
        </w:rPr>
      </w:pPr>
      <w:r w:rsidRPr="004D7C65">
        <w:rPr>
          <w:rFonts w:ascii="Lucida Sans" w:hAnsi="Lucida Sans"/>
          <w:noProof/>
          <w:sz w:val="32"/>
          <w:lang w:val="en-GB" w:eastAsia="en-GB"/>
        </w:rPr>
        <w:lastRenderedPageBreak/>
        <w:drawing>
          <wp:inline distT="0" distB="0" distL="0" distR="0" wp14:anchorId="59B6A761" wp14:editId="4F40071C">
            <wp:extent cx="325755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C65">
        <w:rPr>
          <w:rFonts w:ascii="Lucida Sans" w:hAnsi="Lucida Sans"/>
          <w:sz w:val="32"/>
        </w:rPr>
        <w:t xml:space="preserve">       </w:t>
      </w:r>
      <w:r w:rsidR="00EB19FF" w:rsidRPr="004D7C65">
        <w:rPr>
          <w:rFonts w:ascii="Lucida Sans" w:hAnsi="Lucida Sans"/>
          <w:noProof/>
          <w:lang w:val="en-GB" w:eastAsia="en-GB"/>
        </w:rPr>
        <w:drawing>
          <wp:inline distT="0" distB="0" distL="0" distR="0" wp14:anchorId="665D92F6" wp14:editId="2EDBE6BF">
            <wp:extent cx="275272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A1A1B" w14:textId="77777777" w:rsidR="005941A6" w:rsidRDefault="005941A6" w:rsidP="005941A6">
      <w:pPr>
        <w:ind w:firstLine="720"/>
        <w:rPr>
          <w:rFonts w:ascii="Lucida Sans" w:hAnsi="Lucida Sans"/>
        </w:rPr>
      </w:pPr>
      <w:r w:rsidRPr="004D7C65">
        <w:rPr>
          <w:rFonts w:ascii="Lucida Sans" w:hAnsi="Lucida Sans"/>
        </w:rPr>
        <w:tab/>
      </w:r>
      <w:r w:rsidRPr="004D7C65">
        <w:rPr>
          <w:rFonts w:ascii="Lucida Sans" w:hAnsi="Lucida Sans"/>
        </w:rPr>
        <w:tab/>
      </w:r>
      <w:r w:rsidRPr="004D7C65">
        <w:rPr>
          <w:rFonts w:ascii="Lucida Sans" w:hAnsi="Lucida Sans"/>
        </w:rPr>
        <w:tab/>
      </w:r>
      <w:r w:rsidRPr="004D7C65">
        <w:rPr>
          <w:rFonts w:ascii="Lucida Sans" w:hAnsi="Lucida Sans"/>
        </w:rPr>
        <w:tab/>
      </w:r>
      <w:r w:rsidRPr="004D7C65">
        <w:rPr>
          <w:rFonts w:ascii="Lucida Sans" w:hAnsi="Lucida Sans"/>
        </w:rPr>
        <w:tab/>
      </w:r>
      <w:r w:rsidRPr="005941A6">
        <w:rPr>
          <w:rFonts w:ascii="Lucida Sans" w:hAnsi="Lucida Sans"/>
          <w:noProof/>
          <w:lang w:val="en-GB" w:eastAsia="en-GB"/>
        </w:rPr>
        <w:drawing>
          <wp:inline distT="0" distB="0" distL="0" distR="0" wp14:anchorId="25B98AAB" wp14:editId="2F2294E1">
            <wp:extent cx="1238250" cy="1104900"/>
            <wp:effectExtent l="0" t="0" r="0" b="0"/>
            <wp:docPr id="1509572433" name="Picture 1509572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40618" w14:textId="3E31D662" w:rsidR="003B4F05" w:rsidRDefault="00D11D60" w:rsidP="00610408">
      <w:pPr>
        <w:ind w:firstLine="720"/>
        <w:jc w:val="center"/>
        <w:rPr>
          <w:rFonts w:ascii="Lucida Sans" w:hAnsi="Lucida Sans"/>
          <w:b/>
          <w:sz w:val="28"/>
          <w:szCs w:val="28"/>
        </w:rPr>
      </w:pPr>
      <w:r w:rsidRPr="004D7C65">
        <w:rPr>
          <w:rFonts w:ascii="Lucida Sans" w:hAnsi="Lucida Sans"/>
          <w:b/>
          <w:sz w:val="28"/>
          <w:szCs w:val="28"/>
        </w:rPr>
        <w:t xml:space="preserve">DISPUTE RESOLUTION </w:t>
      </w:r>
      <w:r w:rsidR="003B4F05">
        <w:rPr>
          <w:rFonts w:ascii="Lucida Sans" w:hAnsi="Lucida Sans"/>
          <w:b/>
          <w:sz w:val="28"/>
          <w:szCs w:val="28"/>
        </w:rPr>
        <w:t xml:space="preserve">PORTFOLIO </w:t>
      </w:r>
      <w:r w:rsidRPr="004D7C65">
        <w:rPr>
          <w:rFonts w:ascii="Lucida Sans" w:hAnsi="Lucida Sans"/>
          <w:b/>
          <w:sz w:val="28"/>
          <w:szCs w:val="28"/>
        </w:rPr>
        <w:t xml:space="preserve">TRAINING </w:t>
      </w:r>
    </w:p>
    <w:p w14:paraId="21C3D2E3" w14:textId="5AEA2CFF" w:rsidR="00D11D60" w:rsidRPr="004D7C65" w:rsidRDefault="003051D2" w:rsidP="00610408">
      <w:pPr>
        <w:ind w:firstLine="720"/>
        <w:jc w:val="center"/>
        <w:rPr>
          <w:rFonts w:ascii="Lucida Sans" w:hAnsi="Lucida Sans"/>
        </w:rPr>
      </w:pPr>
      <w:r>
        <w:rPr>
          <w:rFonts w:ascii="Lucida Sans" w:hAnsi="Lucida Sans"/>
          <w:b/>
          <w:sz w:val="28"/>
          <w:szCs w:val="28"/>
        </w:rPr>
        <w:t xml:space="preserve">READING AND </w:t>
      </w:r>
      <w:r w:rsidR="00D11D60" w:rsidRPr="004D7C65">
        <w:rPr>
          <w:rFonts w:ascii="Lucida Sans" w:hAnsi="Lucida Sans"/>
          <w:b/>
          <w:sz w:val="28"/>
          <w:szCs w:val="28"/>
        </w:rPr>
        <w:t>BOOK LIST</w:t>
      </w:r>
    </w:p>
    <w:p w14:paraId="12E83EDD" w14:textId="77777777" w:rsidR="00E42382" w:rsidRPr="00610408" w:rsidRDefault="00E42382" w:rsidP="00610408">
      <w:pPr>
        <w:jc w:val="center"/>
        <w:rPr>
          <w:rFonts w:ascii="Lucida Sans" w:hAnsi="Lucida Sans"/>
          <w:b/>
          <w:sz w:val="22"/>
          <w:szCs w:val="22"/>
        </w:rPr>
      </w:pPr>
    </w:p>
    <w:p w14:paraId="2C63F377" w14:textId="77777777" w:rsidR="003051D2" w:rsidRDefault="003051D2" w:rsidP="00610408">
      <w:pPr>
        <w:jc w:val="center"/>
        <w:rPr>
          <w:rFonts w:ascii="Lucida Sans" w:hAnsi="Lucida Sans" w:cs="Tahoma"/>
          <w:b/>
          <w:sz w:val="22"/>
          <w:szCs w:val="22"/>
        </w:rPr>
      </w:pPr>
    </w:p>
    <w:p w14:paraId="2FAF8E9C" w14:textId="64CD207B" w:rsidR="00D11D60" w:rsidRPr="00610408" w:rsidRDefault="00D11D60" w:rsidP="00610408">
      <w:pPr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 w:cs="Tahoma"/>
          <w:b/>
          <w:sz w:val="22"/>
          <w:szCs w:val="22"/>
        </w:rPr>
        <w:t>READING LISTS</w:t>
      </w:r>
    </w:p>
    <w:p w14:paraId="7CFEB921" w14:textId="77777777" w:rsidR="00D11D60" w:rsidRPr="00610408" w:rsidRDefault="00D11D60" w:rsidP="00610408">
      <w:pPr>
        <w:jc w:val="center"/>
        <w:rPr>
          <w:rFonts w:ascii="Lucida Sans" w:hAnsi="Lucida Sans" w:cs="Tahoma"/>
          <w:b/>
          <w:sz w:val="22"/>
          <w:szCs w:val="22"/>
        </w:rPr>
      </w:pPr>
    </w:p>
    <w:p w14:paraId="53112B9C" w14:textId="77777777" w:rsidR="00D11D60" w:rsidRPr="00610408" w:rsidRDefault="00D11D60" w:rsidP="00610408">
      <w:pPr>
        <w:jc w:val="center"/>
        <w:rPr>
          <w:rFonts w:ascii="Lucida Sans" w:hAnsi="Lucida Sans" w:cs="Tahoma"/>
          <w:b/>
          <w:sz w:val="22"/>
          <w:szCs w:val="22"/>
          <w:u w:val="single"/>
        </w:rPr>
      </w:pPr>
      <w:r w:rsidRPr="00610408">
        <w:rPr>
          <w:rFonts w:ascii="Lucida Sans" w:hAnsi="Lucida Sans" w:cs="Tahoma"/>
          <w:b/>
          <w:sz w:val="22"/>
          <w:szCs w:val="22"/>
          <w:u w:val="single"/>
        </w:rPr>
        <w:t>MODULE I – SCOTS FAMILY LAW AND PROCEDURE</w:t>
      </w:r>
    </w:p>
    <w:p w14:paraId="54C2ECFE" w14:textId="77777777" w:rsidR="00D11D60" w:rsidRPr="00610408" w:rsidRDefault="00D11D60" w:rsidP="00610408">
      <w:pPr>
        <w:jc w:val="center"/>
        <w:rPr>
          <w:rFonts w:ascii="Lucida Sans" w:hAnsi="Lucida Sans" w:cs="Tahoma"/>
          <w:b/>
          <w:color w:val="0094C8"/>
          <w:sz w:val="22"/>
          <w:szCs w:val="22"/>
        </w:rPr>
      </w:pPr>
      <w:r w:rsidRPr="00610408">
        <w:rPr>
          <w:rFonts w:ascii="Lucida Sans" w:hAnsi="Lucida Sans" w:cs="Tahoma"/>
          <w:b/>
          <w:color w:val="0094C8"/>
          <w:sz w:val="22"/>
          <w:szCs w:val="22"/>
        </w:rPr>
        <w:t>Reference</w:t>
      </w:r>
    </w:p>
    <w:p w14:paraId="0C138576" w14:textId="1F4458C6" w:rsidR="0036354A" w:rsidRPr="00610408" w:rsidRDefault="00D11D60" w:rsidP="00610408">
      <w:pPr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 xml:space="preserve">Thomson’s Family Law by Katy Macfarlane (8th ed </w:t>
      </w:r>
      <w:r w:rsidR="00A953F1" w:rsidRPr="00610408">
        <w:rPr>
          <w:rFonts w:ascii="Lucida Sans" w:hAnsi="Lucida Sans"/>
          <w:sz w:val="22"/>
          <w:szCs w:val="22"/>
        </w:rPr>
        <w:t>2022</w:t>
      </w:r>
      <w:r w:rsidRPr="00610408">
        <w:rPr>
          <w:rFonts w:ascii="Lucida Sans" w:hAnsi="Lucida Sans"/>
          <w:sz w:val="22"/>
          <w:szCs w:val="22"/>
        </w:rPr>
        <w:t>)</w:t>
      </w:r>
    </w:p>
    <w:p w14:paraId="14A7974E" w14:textId="57705902" w:rsidR="00D11D60" w:rsidRPr="00610408" w:rsidRDefault="00D11D60" w:rsidP="00610408">
      <w:pPr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OR</w:t>
      </w:r>
    </w:p>
    <w:p w14:paraId="7C6447E0" w14:textId="77777777" w:rsidR="00D11D60" w:rsidRPr="00610408" w:rsidRDefault="00D11D60" w:rsidP="00610408">
      <w:pPr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Scottish Family Law by Kenneth Norrie (3</w:t>
      </w:r>
      <w:r w:rsidRPr="00610408">
        <w:rPr>
          <w:rFonts w:ascii="Lucida Sans" w:hAnsi="Lucida Sans"/>
          <w:sz w:val="22"/>
          <w:szCs w:val="22"/>
          <w:vertAlign w:val="superscript"/>
        </w:rPr>
        <w:t>rd</w:t>
      </w:r>
      <w:r w:rsidRPr="00610408">
        <w:rPr>
          <w:rFonts w:ascii="Lucida Sans" w:hAnsi="Lucida Sans"/>
          <w:sz w:val="22"/>
          <w:szCs w:val="22"/>
        </w:rPr>
        <w:t xml:space="preserve"> ed)</w:t>
      </w:r>
    </w:p>
    <w:p w14:paraId="2E265396" w14:textId="77777777" w:rsidR="00D11D60" w:rsidRPr="00610408" w:rsidRDefault="00D11D60" w:rsidP="00610408">
      <w:pPr>
        <w:jc w:val="center"/>
        <w:rPr>
          <w:rFonts w:ascii="Lucida Sans" w:hAnsi="Lucida Sans"/>
          <w:sz w:val="22"/>
          <w:szCs w:val="22"/>
        </w:rPr>
      </w:pPr>
    </w:p>
    <w:p w14:paraId="0F617B09" w14:textId="251BFDBA" w:rsidR="00D11D60" w:rsidRPr="00610408" w:rsidRDefault="00D11D60" w:rsidP="00610408">
      <w:pPr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 w:cs="Tahoma"/>
          <w:b/>
          <w:sz w:val="22"/>
          <w:szCs w:val="22"/>
          <w:u w:val="single"/>
        </w:rPr>
        <w:t xml:space="preserve">MODULE 3 </w:t>
      </w:r>
      <w:r w:rsidR="0036354A" w:rsidRPr="00610408">
        <w:rPr>
          <w:rFonts w:ascii="Lucida Sans" w:hAnsi="Lucida Sans" w:cs="Tahoma"/>
          <w:b/>
          <w:sz w:val="22"/>
          <w:szCs w:val="22"/>
          <w:u w:val="single"/>
        </w:rPr>
        <w:t xml:space="preserve">– </w:t>
      </w:r>
      <w:r w:rsidRPr="00610408">
        <w:rPr>
          <w:rFonts w:ascii="Lucida Sans" w:hAnsi="Lucida Sans" w:cs="Tahoma"/>
          <w:b/>
          <w:sz w:val="22"/>
          <w:szCs w:val="22"/>
          <w:u w:val="single"/>
        </w:rPr>
        <w:t>DISPUTE RESOLUTION &amp; FAMILY SEPARATION PART 1</w:t>
      </w:r>
    </w:p>
    <w:p w14:paraId="29B9BE12" w14:textId="0ED0C4FE" w:rsidR="00D11D60" w:rsidRPr="00610408" w:rsidRDefault="00D11D60" w:rsidP="00610408">
      <w:pPr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 w:cs="Tahoma"/>
          <w:b/>
          <w:color w:val="0070C0"/>
          <w:sz w:val="22"/>
          <w:szCs w:val="22"/>
        </w:rPr>
        <w:t>Set text</w:t>
      </w:r>
    </w:p>
    <w:p w14:paraId="55BD7C0C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Getting to Yes</w:t>
      </w:r>
    </w:p>
    <w:p w14:paraId="614CCB73" w14:textId="57C3B334" w:rsidR="00D11D60" w:rsidRPr="00610408" w:rsidRDefault="00D11D60" w:rsidP="00610408">
      <w:pPr>
        <w:shd w:val="clear" w:color="auto" w:fill="FFFFFF"/>
        <w:jc w:val="center"/>
        <w:rPr>
          <w:rFonts w:ascii="Lucida Sans" w:hAnsi="Lucida Sans"/>
          <w:color w:val="222222"/>
          <w:sz w:val="22"/>
          <w:szCs w:val="22"/>
          <w:lang w:eastAsia="en-GB"/>
        </w:rPr>
      </w:pPr>
      <w:r w:rsidRPr="00610408">
        <w:rPr>
          <w:rFonts w:ascii="Lucida Sans" w:hAnsi="Lucida Sans" w:cs="Tahoma"/>
          <w:b/>
          <w:sz w:val="22"/>
          <w:szCs w:val="22"/>
        </w:rPr>
        <w:t xml:space="preserve">Fisher R. &amp; Ury W. </w:t>
      </w:r>
      <w:r w:rsidRPr="00610408">
        <w:rPr>
          <w:rFonts w:ascii="Lucida Sans" w:hAnsi="Lucida Sans" w:cs="Tahoma"/>
          <w:bCs/>
          <w:sz w:val="22"/>
          <w:szCs w:val="22"/>
        </w:rPr>
        <w:t>3</w:t>
      </w:r>
      <w:r w:rsidRPr="00610408">
        <w:rPr>
          <w:rFonts w:ascii="Lucida Sans" w:hAnsi="Lucida Sans" w:cs="Tahoma"/>
          <w:bCs/>
          <w:sz w:val="22"/>
          <w:szCs w:val="22"/>
          <w:vertAlign w:val="superscript"/>
        </w:rPr>
        <w:t>rd</w:t>
      </w:r>
      <w:r w:rsidRPr="00610408">
        <w:rPr>
          <w:rFonts w:ascii="Lucida Sans" w:hAnsi="Lucida Sans" w:cs="Tahoma"/>
          <w:bCs/>
          <w:sz w:val="22"/>
          <w:szCs w:val="22"/>
        </w:rPr>
        <w:t xml:space="preserve"> edition</w:t>
      </w:r>
      <w:r w:rsidRPr="00610408">
        <w:rPr>
          <w:rFonts w:ascii="Lucida Sans" w:hAnsi="Lucida Sans" w:cs="Tahoma"/>
          <w:b/>
          <w:sz w:val="22"/>
          <w:szCs w:val="22"/>
        </w:rPr>
        <w:t xml:space="preserve"> </w:t>
      </w:r>
      <w:r w:rsidRPr="00610408">
        <w:rPr>
          <w:rFonts w:ascii="Lucida Sans" w:hAnsi="Lucida Sans"/>
          <w:color w:val="222222"/>
          <w:sz w:val="22"/>
          <w:szCs w:val="22"/>
          <w:lang w:eastAsia="en-GB"/>
        </w:rPr>
        <w:t>July 2012</w:t>
      </w:r>
    </w:p>
    <w:p w14:paraId="5A25D49D" w14:textId="750DDCBD" w:rsidR="00D11D60" w:rsidRPr="00610408" w:rsidRDefault="00D11D60" w:rsidP="00610408">
      <w:pPr>
        <w:shd w:val="clear" w:color="auto" w:fill="FFFFFF"/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/>
          <w:b/>
          <w:bCs/>
          <w:color w:val="222222"/>
          <w:sz w:val="22"/>
          <w:szCs w:val="22"/>
          <w:lang w:eastAsia="en-GB"/>
        </w:rPr>
        <w:t>Publisher:</w:t>
      </w:r>
      <w:r w:rsidR="0036354A" w:rsidRPr="00610408">
        <w:rPr>
          <w:rFonts w:ascii="Lucida Sans" w:hAnsi="Lucida Sans"/>
          <w:b/>
          <w:bCs/>
          <w:color w:val="222222"/>
          <w:sz w:val="22"/>
          <w:szCs w:val="22"/>
          <w:lang w:eastAsia="en-GB"/>
        </w:rPr>
        <w:t xml:space="preserve"> </w:t>
      </w:r>
      <w:r w:rsidRPr="00610408">
        <w:rPr>
          <w:rFonts w:ascii="Lucida Sans" w:hAnsi="Lucida Sans"/>
          <w:color w:val="222222"/>
          <w:sz w:val="22"/>
          <w:szCs w:val="22"/>
          <w:lang w:eastAsia="en-GB"/>
        </w:rPr>
        <w:t>Random House</w:t>
      </w:r>
    </w:p>
    <w:p w14:paraId="785A8311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</w:p>
    <w:p w14:paraId="436322EE" w14:textId="78F2E8BB" w:rsidR="00D11D60" w:rsidRPr="00610408" w:rsidRDefault="00D11D60" w:rsidP="00610408">
      <w:pPr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 w:cs="Tahoma"/>
          <w:b/>
          <w:sz w:val="22"/>
          <w:szCs w:val="22"/>
          <w:u w:val="single"/>
        </w:rPr>
        <w:t xml:space="preserve">MODULE 5 </w:t>
      </w:r>
      <w:r w:rsidR="0036354A" w:rsidRPr="00610408">
        <w:rPr>
          <w:rFonts w:ascii="Lucida Sans" w:hAnsi="Lucida Sans" w:cs="Tahoma"/>
          <w:b/>
          <w:sz w:val="22"/>
          <w:szCs w:val="22"/>
          <w:u w:val="single"/>
        </w:rPr>
        <w:t xml:space="preserve">– </w:t>
      </w:r>
      <w:r w:rsidRPr="00610408">
        <w:rPr>
          <w:rFonts w:ascii="Lucida Sans" w:hAnsi="Lucida Sans" w:cs="Tahoma"/>
          <w:b/>
          <w:sz w:val="22"/>
          <w:szCs w:val="22"/>
          <w:u w:val="single"/>
        </w:rPr>
        <w:t>DISPUTE RESOLUTION &amp; FAMILY SEPARATION PART 2</w:t>
      </w:r>
    </w:p>
    <w:p w14:paraId="4D3FD2C3" w14:textId="3B8AA632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/>
          <w:b/>
          <w:color w:val="0070C0"/>
          <w:sz w:val="22"/>
          <w:szCs w:val="22"/>
        </w:rPr>
        <w:t>Optional reading</w:t>
      </w:r>
    </w:p>
    <w:p w14:paraId="24855590" w14:textId="77777777" w:rsidR="00D11D60" w:rsidRPr="00610408" w:rsidRDefault="00D11D60" w:rsidP="00610408">
      <w:pPr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 w:cs="Tahoma"/>
          <w:b/>
          <w:sz w:val="22"/>
          <w:szCs w:val="22"/>
        </w:rPr>
        <w:t>Thinking, Fast and Slow</w:t>
      </w:r>
    </w:p>
    <w:p w14:paraId="2A303D2C" w14:textId="77777777" w:rsidR="00D11D60" w:rsidRPr="00610408" w:rsidRDefault="00D11D60" w:rsidP="00610408">
      <w:pPr>
        <w:jc w:val="center"/>
        <w:rPr>
          <w:rFonts w:ascii="Lucida Sans" w:hAnsi="Lucida Sans" w:cs="Tahoma"/>
          <w:sz w:val="22"/>
          <w:szCs w:val="22"/>
          <w:lang w:val="de-DE"/>
        </w:rPr>
      </w:pPr>
      <w:r w:rsidRPr="00610408">
        <w:rPr>
          <w:rFonts w:ascii="Lucida Sans" w:hAnsi="Lucida Sans" w:cs="Tahoma"/>
          <w:sz w:val="22"/>
          <w:szCs w:val="22"/>
          <w:lang w:val="de-DE"/>
        </w:rPr>
        <w:t>Daniel Kahneman, Allen Lane</w:t>
      </w:r>
    </w:p>
    <w:p w14:paraId="17A77BE1" w14:textId="77777777" w:rsidR="00D11D60" w:rsidRPr="00610408" w:rsidRDefault="00D11D60" w:rsidP="00610408">
      <w:pPr>
        <w:jc w:val="center"/>
        <w:rPr>
          <w:rFonts w:ascii="Lucida Sans" w:hAnsi="Lucida Sans" w:cs="Tahoma"/>
          <w:sz w:val="22"/>
          <w:szCs w:val="22"/>
          <w:lang w:val="de-DE"/>
        </w:rPr>
      </w:pPr>
      <w:r w:rsidRPr="00610408">
        <w:rPr>
          <w:rFonts w:ascii="Lucida Sans" w:hAnsi="Lucida Sans" w:cs="Tahoma"/>
          <w:sz w:val="22"/>
          <w:szCs w:val="22"/>
          <w:lang w:val="de-DE"/>
        </w:rPr>
        <w:t>Penguin</w:t>
      </w:r>
    </w:p>
    <w:p w14:paraId="0F4837BD" w14:textId="1B204CA4" w:rsidR="00D11D60" w:rsidRPr="00610408" w:rsidRDefault="00D11D60" w:rsidP="00610408">
      <w:pPr>
        <w:jc w:val="center"/>
        <w:rPr>
          <w:rFonts w:ascii="Lucida Sans" w:hAnsi="Lucida Sans"/>
          <w:color w:val="000000"/>
          <w:sz w:val="22"/>
          <w:szCs w:val="22"/>
          <w:shd w:val="clear" w:color="auto" w:fill="FFFFFF"/>
          <w:lang w:val="de-DE"/>
        </w:rPr>
      </w:pPr>
      <w:r w:rsidRPr="00610408">
        <w:rPr>
          <w:rFonts w:ascii="Lucida Sans" w:hAnsi="Lucida Sans" w:cs="Tahoma"/>
          <w:sz w:val="22"/>
          <w:szCs w:val="22"/>
          <w:lang w:val="de-DE"/>
        </w:rPr>
        <w:t xml:space="preserve">ISBN: </w:t>
      </w:r>
      <w:r w:rsidRPr="00610408">
        <w:rPr>
          <w:rFonts w:ascii="Lucida Sans" w:hAnsi="Lucida Sans"/>
          <w:color w:val="000000"/>
          <w:sz w:val="22"/>
          <w:szCs w:val="22"/>
          <w:shd w:val="clear" w:color="auto" w:fill="FFFFFF"/>
          <w:lang w:val="de-DE"/>
        </w:rPr>
        <w:t>978-0141033570</w:t>
      </w:r>
    </w:p>
    <w:p w14:paraId="608F0EB2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Getting Past No</w:t>
      </w:r>
    </w:p>
    <w:p w14:paraId="6B33B5FA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i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Ury</w:t>
      </w:r>
    </w:p>
    <w:p w14:paraId="39D92691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(Business Books Ltd)</w:t>
      </w:r>
    </w:p>
    <w:p w14:paraId="5AA94E22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ISBN 071-2650865</w:t>
      </w:r>
    </w:p>
    <w:p w14:paraId="7C39D840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The Power of a Positive No</w:t>
      </w:r>
    </w:p>
    <w:p w14:paraId="522A1106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Ury</w:t>
      </w:r>
    </w:p>
    <w:p w14:paraId="32DC0419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(Hodder &amp; Stoughton)</w:t>
      </w:r>
    </w:p>
    <w:p w14:paraId="3D9602A8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ISBN 978-0-340-92379-5</w:t>
      </w:r>
    </w:p>
    <w:p w14:paraId="248E63D1" w14:textId="77777777" w:rsidR="006935E1" w:rsidRPr="00610408" w:rsidRDefault="006935E1" w:rsidP="00610408">
      <w:pPr>
        <w:pStyle w:val="NoSpacing"/>
        <w:jc w:val="center"/>
        <w:rPr>
          <w:rFonts w:ascii="Lucida Sans" w:hAnsi="Lucida Sans"/>
          <w:b/>
          <w:sz w:val="22"/>
          <w:szCs w:val="22"/>
          <w:u w:val="single"/>
        </w:rPr>
      </w:pPr>
    </w:p>
    <w:p w14:paraId="34944327" w14:textId="2D8D65FD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  <w:u w:val="single"/>
        </w:rPr>
      </w:pPr>
      <w:r w:rsidRPr="00610408">
        <w:rPr>
          <w:rFonts w:ascii="Lucida Sans" w:hAnsi="Lucida Sans"/>
          <w:b/>
          <w:sz w:val="22"/>
          <w:szCs w:val="22"/>
          <w:u w:val="single"/>
        </w:rPr>
        <w:t xml:space="preserve">MODULE 3 </w:t>
      </w:r>
      <w:r w:rsidR="0036354A" w:rsidRPr="00610408">
        <w:rPr>
          <w:rFonts w:ascii="Lucida Sans" w:hAnsi="Lucida Sans"/>
          <w:b/>
          <w:sz w:val="22"/>
          <w:szCs w:val="22"/>
          <w:u w:val="single"/>
        </w:rPr>
        <w:t xml:space="preserve">– </w:t>
      </w:r>
      <w:r w:rsidRPr="00610408">
        <w:rPr>
          <w:rFonts w:ascii="Lucida Sans" w:hAnsi="Lucida Sans"/>
          <w:b/>
          <w:sz w:val="22"/>
          <w:szCs w:val="22"/>
          <w:u w:val="single"/>
        </w:rPr>
        <w:t>ADULT DYNAMICS</w:t>
      </w:r>
    </w:p>
    <w:p w14:paraId="6E748DD1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color w:val="0070C0"/>
          <w:sz w:val="22"/>
          <w:szCs w:val="22"/>
        </w:rPr>
      </w:pPr>
      <w:r w:rsidRPr="00610408">
        <w:rPr>
          <w:rFonts w:ascii="Lucida Sans" w:hAnsi="Lucida Sans"/>
          <w:b/>
          <w:color w:val="0070C0"/>
          <w:sz w:val="22"/>
          <w:szCs w:val="22"/>
        </w:rPr>
        <w:t>Optional reading</w:t>
      </w:r>
    </w:p>
    <w:p w14:paraId="027B3636" w14:textId="77777777" w:rsidR="00D11D60" w:rsidRPr="00610408" w:rsidRDefault="00D11D60" w:rsidP="00610408">
      <w:pPr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 w:cs="Tahoma"/>
          <w:b/>
          <w:sz w:val="22"/>
          <w:szCs w:val="22"/>
        </w:rPr>
        <w:t>Counselling for Toads: A Psychological Adventure</w:t>
      </w:r>
    </w:p>
    <w:p w14:paraId="4BDB662C" w14:textId="77777777" w:rsidR="00D11D60" w:rsidRPr="00610408" w:rsidRDefault="00D11D60" w:rsidP="00610408">
      <w:pPr>
        <w:jc w:val="center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>Robert de Board</w:t>
      </w:r>
    </w:p>
    <w:p w14:paraId="3AEB7470" w14:textId="77777777" w:rsidR="00D11D60" w:rsidRPr="00610408" w:rsidRDefault="00D11D60" w:rsidP="00610408">
      <w:pPr>
        <w:jc w:val="center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>Routledge</w:t>
      </w:r>
    </w:p>
    <w:p w14:paraId="75DEBDFB" w14:textId="77777777" w:rsidR="00D11D60" w:rsidRPr="00610408" w:rsidRDefault="00D11D60" w:rsidP="00610408">
      <w:pPr>
        <w:jc w:val="center"/>
        <w:rPr>
          <w:rFonts w:ascii="Lucida Sans" w:hAnsi="Lucida Sans"/>
          <w:sz w:val="22"/>
          <w:szCs w:val="22"/>
          <w:shd w:val="clear" w:color="auto" w:fill="FFFFFF"/>
        </w:rPr>
      </w:pPr>
      <w:r w:rsidRPr="00610408">
        <w:rPr>
          <w:rFonts w:ascii="Lucida Sans" w:hAnsi="Lucida Sans"/>
          <w:sz w:val="22"/>
          <w:szCs w:val="22"/>
          <w:shd w:val="clear" w:color="auto" w:fill="FFFFFF"/>
        </w:rPr>
        <w:t>ISBN: 978-0415174299</w:t>
      </w:r>
    </w:p>
    <w:p w14:paraId="5FB54782" w14:textId="77777777" w:rsidR="006935E1" w:rsidRPr="00610408" w:rsidRDefault="006935E1" w:rsidP="00610408">
      <w:pPr>
        <w:pStyle w:val="NoSpacing"/>
        <w:jc w:val="center"/>
        <w:rPr>
          <w:rFonts w:ascii="Lucida Sans" w:hAnsi="Lucida Sans"/>
          <w:b/>
          <w:bCs/>
          <w:sz w:val="22"/>
          <w:szCs w:val="22"/>
          <w:u w:val="single"/>
        </w:rPr>
      </w:pPr>
    </w:p>
    <w:p w14:paraId="7113701E" w14:textId="77777777" w:rsidR="003051D2" w:rsidRDefault="003051D2" w:rsidP="00610408">
      <w:pPr>
        <w:pStyle w:val="NoSpacing"/>
        <w:jc w:val="center"/>
        <w:rPr>
          <w:rFonts w:ascii="Lucida Sans" w:hAnsi="Lucida Sans"/>
          <w:b/>
          <w:bCs/>
          <w:sz w:val="22"/>
          <w:szCs w:val="22"/>
          <w:u w:val="single"/>
        </w:rPr>
      </w:pPr>
    </w:p>
    <w:p w14:paraId="3BEDE21F" w14:textId="77777777" w:rsidR="003051D2" w:rsidRDefault="003051D2" w:rsidP="00610408">
      <w:pPr>
        <w:pStyle w:val="NoSpacing"/>
        <w:jc w:val="center"/>
        <w:rPr>
          <w:rFonts w:ascii="Lucida Sans" w:hAnsi="Lucida Sans"/>
          <w:b/>
          <w:bCs/>
          <w:sz w:val="22"/>
          <w:szCs w:val="22"/>
          <w:u w:val="single"/>
        </w:rPr>
      </w:pPr>
    </w:p>
    <w:p w14:paraId="528207AA" w14:textId="77777777" w:rsidR="003051D2" w:rsidRDefault="003051D2" w:rsidP="00610408">
      <w:pPr>
        <w:pStyle w:val="NoSpacing"/>
        <w:jc w:val="center"/>
        <w:rPr>
          <w:rFonts w:ascii="Lucida Sans" w:hAnsi="Lucida Sans"/>
          <w:b/>
          <w:bCs/>
          <w:sz w:val="22"/>
          <w:szCs w:val="22"/>
          <w:u w:val="single"/>
        </w:rPr>
      </w:pPr>
    </w:p>
    <w:p w14:paraId="27E3CDEC" w14:textId="77777777" w:rsidR="003051D2" w:rsidRDefault="003051D2" w:rsidP="00610408">
      <w:pPr>
        <w:pStyle w:val="NoSpacing"/>
        <w:jc w:val="center"/>
        <w:rPr>
          <w:rFonts w:ascii="Lucida Sans" w:hAnsi="Lucida Sans"/>
          <w:b/>
          <w:bCs/>
          <w:sz w:val="22"/>
          <w:szCs w:val="22"/>
          <w:u w:val="single"/>
        </w:rPr>
      </w:pPr>
    </w:p>
    <w:p w14:paraId="12571F02" w14:textId="77777777" w:rsidR="003051D2" w:rsidRDefault="003051D2" w:rsidP="00610408">
      <w:pPr>
        <w:pStyle w:val="NoSpacing"/>
        <w:jc w:val="center"/>
        <w:rPr>
          <w:rFonts w:ascii="Lucida Sans" w:hAnsi="Lucida Sans"/>
          <w:b/>
          <w:bCs/>
          <w:sz w:val="22"/>
          <w:szCs w:val="22"/>
          <w:u w:val="single"/>
        </w:rPr>
      </w:pPr>
    </w:p>
    <w:p w14:paraId="228A9E02" w14:textId="77777777" w:rsidR="00C95EAC" w:rsidRDefault="00C95EAC" w:rsidP="00610408">
      <w:pPr>
        <w:pStyle w:val="NoSpacing"/>
        <w:jc w:val="center"/>
        <w:rPr>
          <w:rFonts w:ascii="Lucida Sans" w:hAnsi="Lucida Sans"/>
          <w:b/>
          <w:bCs/>
          <w:sz w:val="22"/>
          <w:szCs w:val="22"/>
          <w:u w:val="single"/>
        </w:rPr>
      </w:pPr>
    </w:p>
    <w:p w14:paraId="39966D85" w14:textId="77777777" w:rsidR="00C95EAC" w:rsidRDefault="00C95EAC" w:rsidP="00610408">
      <w:pPr>
        <w:pStyle w:val="NoSpacing"/>
        <w:jc w:val="center"/>
        <w:rPr>
          <w:rFonts w:ascii="Lucida Sans" w:hAnsi="Lucida Sans"/>
          <w:b/>
          <w:bCs/>
          <w:sz w:val="22"/>
          <w:szCs w:val="22"/>
          <w:u w:val="single"/>
        </w:rPr>
      </w:pPr>
    </w:p>
    <w:p w14:paraId="34D8E1EB" w14:textId="77777777" w:rsidR="003051D2" w:rsidRDefault="003051D2" w:rsidP="00610408">
      <w:pPr>
        <w:pStyle w:val="NoSpacing"/>
        <w:jc w:val="center"/>
        <w:rPr>
          <w:rFonts w:ascii="Lucida Sans" w:hAnsi="Lucida Sans"/>
          <w:b/>
          <w:bCs/>
          <w:sz w:val="22"/>
          <w:szCs w:val="22"/>
          <w:u w:val="single"/>
        </w:rPr>
      </w:pPr>
    </w:p>
    <w:p w14:paraId="00ADF057" w14:textId="334D3AE3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bCs/>
          <w:sz w:val="22"/>
          <w:szCs w:val="22"/>
          <w:u w:val="single"/>
        </w:rPr>
      </w:pPr>
      <w:r w:rsidRPr="00610408">
        <w:rPr>
          <w:rFonts w:ascii="Lucida Sans" w:hAnsi="Lucida Sans"/>
          <w:b/>
          <w:bCs/>
          <w:sz w:val="22"/>
          <w:szCs w:val="22"/>
          <w:u w:val="single"/>
        </w:rPr>
        <w:t>MODULE 8 – MEDIATION</w:t>
      </w:r>
    </w:p>
    <w:p w14:paraId="45D7ABB8" w14:textId="2EE9B115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b/>
          <w:color w:val="0070C0"/>
          <w:sz w:val="22"/>
          <w:szCs w:val="22"/>
        </w:rPr>
      </w:pPr>
      <w:r w:rsidRPr="00610408">
        <w:rPr>
          <w:rFonts w:ascii="Lucida Sans" w:hAnsi="Lucida Sans" w:cs="Tahoma"/>
          <w:b/>
          <w:color w:val="0070C0"/>
          <w:sz w:val="22"/>
          <w:szCs w:val="22"/>
        </w:rPr>
        <w:t>Set text for browsing prior to course and reference after it</w:t>
      </w:r>
    </w:p>
    <w:p w14:paraId="1DCD1636" w14:textId="77777777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 w:cs="Tahoma"/>
          <w:b/>
          <w:sz w:val="22"/>
          <w:szCs w:val="22"/>
        </w:rPr>
        <w:t>Family Mediation</w:t>
      </w:r>
    </w:p>
    <w:p w14:paraId="5FD9E3C4" w14:textId="77777777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>Lisa Parkinson</w:t>
      </w:r>
    </w:p>
    <w:p w14:paraId="4503C15A" w14:textId="77777777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>Family Law</w:t>
      </w:r>
    </w:p>
    <w:p w14:paraId="3C1D69CB" w14:textId="17B2934D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color w:val="333333"/>
          <w:sz w:val="22"/>
          <w:szCs w:val="22"/>
          <w:shd w:val="clear" w:color="auto" w:fill="FFFFFF"/>
        </w:rPr>
      </w:pPr>
      <w:r w:rsidRPr="00610408">
        <w:rPr>
          <w:rFonts w:ascii="Lucida Sans" w:hAnsi="Lucida Sans" w:cs="Tahoma"/>
          <w:sz w:val="22"/>
          <w:szCs w:val="22"/>
        </w:rPr>
        <w:t xml:space="preserve">ISBN: </w:t>
      </w:r>
      <w:r w:rsidRPr="00610408">
        <w:rPr>
          <w:rFonts w:ascii="Lucida Sans" w:hAnsi="Lucida Sans" w:cs="Tahoma"/>
          <w:color w:val="333333"/>
          <w:sz w:val="22"/>
          <w:szCs w:val="22"/>
          <w:shd w:val="clear" w:color="auto" w:fill="FFFFFF"/>
        </w:rPr>
        <w:t>978-1784730253</w:t>
      </w:r>
    </w:p>
    <w:p w14:paraId="209380DE" w14:textId="77777777" w:rsidR="009B29B2" w:rsidRDefault="00D11D60" w:rsidP="00610408">
      <w:pPr>
        <w:jc w:val="center"/>
        <w:rPr>
          <w:rFonts w:ascii="Lucida Sans" w:hAnsi="Lucida Sans" w:cs="Tahoma"/>
          <w:color w:val="333333"/>
          <w:sz w:val="22"/>
          <w:szCs w:val="22"/>
          <w:shd w:val="clear" w:color="auto" w:fill="FFFFFF"/>
        </w:rPr>
      </w:pPr>
      <w:r w:rsidRPr="00610408">
        <w:rPr>
          <w:rFonts w:ascii="Lucida Sans" w:hAnsi="Lucida Sans" w:cs="Tahoma"/>
          <w:color w:val="333333"/>
          <w:sz w:val="22"/>
          <w:szCs w:val="22"/>
          <w:shd w:val="clear" w:color="auto" w:fill="FFFFFF"/>
        </w:rPr>
        <w:t>(Now on 4</w:t>
      </w:r>
      <w:r w:rsidRPr="00610408">
        <w:rPr>
          <w:rFonts w:ascii="Lucida Sans" w:hAnsi="Lucida Sans" w:cs="Tahoma"/>
          <w:color w:val="333333"/>
          <w:sz w:val="22"/>
          <w:szCs w:val="22"/>
          <w:shd w:val="clear" w:color="auto" w:fill="FFFFFF"/>
          <w:vertAlign w:val="superscript"/>
        </w:rPr>
        <w:t>th</w:t>
      </w:r>
      <w:r w:rsidRPr="00610408">
        <w:rPr>
          <w:rFonts w:ascii="Lucida Sans" w:hAnsi="Lucida Sans" w:cs="Tahoma"/>
          <w:color w:val="333333"/>
          <w:sz w:val="22"/>
          <w:szCs w:val="22"/>
          <w:shd w:val="clear" w:color="auto" w:fill="FFFFFF"/>
        </w:rPr>
        <w:t xml:space="preserve"> edition, however all editions contain valuable skills information</w:t>
      </w:r>
      <w:r w:rsidR="0036354A" w:rsidRPr="00610408">
        <w:rPr>
          <w:rFonts w:ascii="Lucida Sans" w:hAnsi="Lucida Sans" w:cs="Tahoma"/>
          <w:color w:val="333333"/>
          <w:sz w:val="22"/>
          <w:szCs w:val="22"/>
          <w:shd w:val="clear" w:color="auto" w:fill="FFFFFF"/>
        </w:rPr>
        <w:t xml:space="preserve">. </w:t>
      </w:r>
      <w:r w:rsidRPr="00610408">
        <w:rPr>
          <w:rFonts w:ascii="Lucida Sans" w:hAnsi="Lucida Sans" w:cs="Tahoma"/>
          <w:color w:val="333333"/>
          <w:sz w:val="22"/>
          <w:szCs w:val="22"/>
          <w:shd w:val="clear" w:color="auto" w:fill="FFFFFF"/>
        </w:rPr>
        <w:t xml:space="preserve"> </w:t>
      </w:r>
      <w:r w:rsidRPr="00610408">
        <w:rPr>
          <w:rFonts w:ascii="Lucida Sans" w:hAnsi="Lucida Sans" w:cs="Tahoma"/>
          <w:sz w:val="22"/>
          <w:szCs w:val="22"/>
        </w:rPr>
        <w:t>If cost is a hurdle it is possible to acquire the first edition on Amazon second hand.</w:t>
      </w:r>
      <w:r w:rsidRPr="00610408">
        <w:rPr>
          <w:rFonts w:ascii="Lucida Sans" w:hAnsi="Lucida Sans" w:cs="Tahoma"/>
          <w:color w:val="333333"/>
          <w:sz w:val="22"/>
          <w:szCs w:val="22"/>
          <w:shd w:val="clear" w:color="auto" w:fill="FFFFFF"/>
        </w:rPr>
        <w:t>)</w:t>
      </w:r>
    </w:p>
    <w:p w14:paraId="3F979BC7" w14:textId="55C38B88" w:rsidR="00610408" w:rsidRDefault="00610408" w:rsidP="00610408">
      <w:pPr>
        <w:jc w:val="center"/>
        <w:rPr>
          <w:rFonts w:ascii="Lucida Sans" w:hAnsi="Lucida Sans" w:cs="Tahoma"/>
          <w:b/>
          <w:color w:val="0070C0"/>
          <w:sz w:val="22"/>
          <w:szCs w:val="22"/>
        </w:rPr>
      </w:pPr>
    </w:p>
    <w:p w14:paraId="27B5A2A8" w14:textId="1C77BA51" w:rsidR="00D11D60" w:rsidRPr="00610408" w:rsidRDefault="006935E1" w:rsidP="00610408">
      <w:pPr>
        <w:pStyle w:val="NoSpacing"/>
        <w:jc w:val="center"/>
        <w:rPr>
          <w:rFonts w:ascii="Lucida Sans" w:hAnsi="Lucida Sans" w:cs="Tahoma"/>
          <w:b/>
          <w:color w:val="0070C0"/>
          <w:sz w:val="22"/>
          <w:szCs w:val="22"/>
        </w:rPr>
      </w:pPr>
      <w:r w:rsidRPr="00610408">
        <w:rPr>
          <w:rFonts w:ascii="Lucida Sans" w:hAnsi="Lucida Sans" w:cs="Tahoma"/>
          <w:b/>
          <w:color w:val="0070C0"/>
          <w:sz w:val="22"/>
          <w:szCs w:val="22"/>
        </w:rPr>
        <w:t>Further options</w:t>
      </w:r>
      <w:r w:rsidR="00D11D60" w:rsidRPr="00610408">
        <w:rPr>
          <w:rFonts w:ascii="Lucida Sans" w:hAnsi="Lucida Sans" w:cs="Tahoma"/>
          <w:b/>
          <w:color w:val="0070C0"/>
          <w:sz w:val="22"/>
          <w:szCs w:val="22"/>
        </w:rPr>
        <w:t xml:space="preserve"> for reading</w:t>
      </w:r>
    </w:p>
    <w:p w14:paraId="3DCE6294" w14:textId="6D024500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b/>
          <w:bCs/>
          <w:sz w:val="22"/>
          <w:szCs w:val="22"/>
        </w:rPr>
      </w:pPr>
      <w:r w:rsidRPr="00610408">
        <w:rPr>
          <w:rFonts w:ascii="Lucida Sans" w:hAnsi="Lucida Sans" w:cs="Tahoma"/>
          <w:b/>
          <w:bCs/>
          <w:sz w:val="22"/>
          <w:szCs w:val="22"/>
        </w:rPr>
        <w:t>Mediation in Family Disputes</w:t>
      </w:r>
    </w:p>
    <w:p w14:paraId="31A88D13" w14:textId="77777777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>Marian Roberts</w:t>
      </w:r>
    </w:p>
    <w:p w14:paraId="2A38EC6B" w14:textId="77777777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>Paperback – (Fourth Edition 2014)</w:t>
      </w:r>
    </w:p>
    <w:p w14:paraId="64D28888" w14:textId="707B36D6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sz w:val="22"/>
          <w:szCs w:val="22"/>
          <w:shd w:val="clear" w:color="auto" w:fill="FFFFFF"/>
        </w:rPr>
      </w:pPr>
      <w:r w:rsidRPr="00610408">
        <w:rPr>
          <w:rFonts w:ascii="Lucida Sans" w:hAnsi="Lucida Sans" w:cs="Tahoma"/>
          <w:sz w:val="22"/>
          <w:szCs w:val="22"/>
        </w:rPr>
        <w:t xml:space="preserve">ISBN: </w:t>
      </w:r>
      <w:r w:rsidRPr="00610408">
        <w:rPr>
          <w:rFonts w:ascii="Lucida Sans" w:hAnsi="Lucida Sans" w:cs="Tahoma"/>
          <w:sz w:val="22"/>
          <w:szCs w:val="22"/>
          <w:shd w:val="clear" w:color="auto" w:fill="FFFFFF"/>
        </w:rPr>
        <w:t>978-1472406538</w:t>
      </w:r>
    </w:p>
    <w:p w14:paraId="7BCCA411" w14:textId="17533980" w:rsidR="00D11D60" w:rsidRPr="00610408" w:rsidRDefault="006935E1" w:rsidP="00610408">
      <w:pPr>
        <w:ind w:left="3600"/>
        <w:rPr>
          <w:rFonts w:ascii="Lucida Sans" w:hAnsi="Lucida Sans" w:cs="Tahoma"/>
          <w:sz w:val="22"/>
          <w:szCs w:val="22"/>
          <w:shd w:val="clear" w:color="auto" w:fill="FFFFFF"/>
        </w:rPr>
      </w:pPr>
      <w:r w:rsidRPr="00610408">
        <w:rPr>
          <w:rFonts w:ascii="Lucida Sans" w:hAnsi="Lucida Sans" w:cs="Tahoma"/>
          <w:b/>
          <w:bCs/>
          <w:sz w:val="22"/>
          <w:szCs w:val="22"/>
          <w:shd w:val="clear" w:color="auto" w:fill="FFFFFF"/>
        </w:rPr>
        <w:t xml:space="preserve">       </w:t>
      </w:r>
      <w:r w:rsidR="00D11D60" w:rsidRPr="00610408">
        <w:rPr>
          <w:rFonts w:ascii="Lucida Sans" w:hAnsi="Lucida Sans" w:cs="Tahoma"/>
          <w:b/>
          <w:bCs/>
          <w:sz w:val="22"/>
          <w:szCs w:val="22"/>
          <w:shd w:val="clear" w:color="auto" w:fill="FFFFFF"/>
        </w:rPr>
        <w:t>Mediator’s Handbook</w:t>
      </w:r>
    </w:p>
    <w:p w14:paraId="74BF1822" w14:textId="77777777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sz w:val="22"/>
          <w:szCs w:val="22"/>
          <w:shd w:val="clear" w:color="auto" w:fill="FFFFFF"/>
        </w:rPr>
      </w:pPr>
      <w:r w:rsidRPr="00610408">
        <w:rPr>
          <w:rFonts w:ascii="Lucida Sans" w:hAnsi="Lucida Sans" w:cs="Tahoma"/>
          <w:sz w:val="22"/>
          <w:szCs w:val="22"/>
          <w:shd w:val="clear" w:color="auto" w:fill="FFFFFF"/>
        </w:rPr>
        <w:t>Beer &amp; Packard</w:t>
      </w:r>
    </w:p>
    <w:p w14:paraId="620DC936" w14:textId="77777777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sz w:val="22"/>
          <w:szCs w:val="22"/>
          <w:shd w:val="clear" w:color="auto" w:fill="FFFFFF"/>
        </w:rPr>
      </w:pPr>
      <w:r w:rsidRPr="00610408">
        <w:rPr>
          <w:rFonts w:ascii="Lucida Sans" w:hAnsi="Lucida Sans" w:cs="Tahoma"/>
          <w:sz w:val="22"/>
          <w:szCs w:val="22"/>
          <w:shd w:val="clear" w:color="auto" w:fill="FFFFFF"/>
        </w:rPr>
        <w:t>Paperback (2012)</w:t>
      </w:r>
    </w:p>
    <w:p w14:paraId="45ECF602" w14:textId="38285CE9" w:rsidR="00D11D60" w:rsidRPr="00610408" w:rsidRDefault="00D11D60" w:rsidP="00610408">
      <w:pPr>
        <w:jc w:val="center"/>
        <w:rPr>
          <w:rFonts w:ascii="Lucida Sans" w:hAnsi="Lucida Sans" w:cs="Tahoma"/>
          <w:sz w:val="22"/>
          <w:szCs w:val="22"/>
          <w:shd w:val="clear" w:color="auto" w:fill="FFFFFF"/>
        </w:rPr>
      </w:pPr>
      <w:r w:rsidRPr="00610408">
        <w:rPr>
          <w:rFonts w:ascii="Lucida Sans" w:hAnsi="Lucida Sans" w:cs="Tahoma"/>
          <w:sz w:val="22"/>
          <w:szCs w:val="22"/>
          <w:shd w:val="clear" w:color="auto" w:fill="FFFFFF"/>
        </w:rPr>
        <w:t>ISBN: 978-0865717220</w:t>
      </w:r>
    </w:p>
    <w:p w14:paraId="7F811FEC" w14:textId="77777777" w:rsidR="0036354A" w:rsidRPr="00610408" w:rsidRDefault="0036354A" w:rsidP="00610408">
      <w:pPr>
        <w:jc w:val="center"/>
        <w:rPr>
          <w:rFonts w:ascii="Lucida Sans" w:hAnsi="Lucida Sans" w:cs="Tahoma"/>
          <w:sz w:val="22"/>
          <w:szCs w:val="22"/>
          <w:shd w:val="clear" w:color="auto" w:fill="FFFFFF"/>
        </w:rPr>
      </w:pPr>
    </w:p>
    <w:p w14:paraId="2EA678F4" w14:textId="77777777" w:rsidR="00D11D60" w:rsidRPr="00610408" w:rsidRDefault="00D11D60" w:rsidP="00610408">
      <w:pPr>
        <w:jc w:val="center"/>
        <w:rPr>
          <w:rFonts w:ascii="Lucida Sans" w:hAnsi="Lucida Sans" w:cs="Tahoma"/>
          <w:b/>
          <w:bCs/>
          <w:iCs/>
          <w:sz w:val="22"/>
          <w:szCs w:val="22"/>
        </w:rPr>
      </w:pPr>
      <w:r w:rsidRPr="00610408">
        <w:rPr>
          <w:rFonts w:ascii="Lucida Sans" w:hAnsi="Lucida Sans" w:cs="Tahoma"/>
          <w:b/>
          <w:bCs/>
          <w:iCs/>
          <w:sz w:val="22"/>
          <w:szCs w:val="22"/>
        </w:rPr>
        <w:t>A Guide to Mediating in Scotland</w:t>
      </w:r>
    </w:p>
    <w:p w14:paraId="437AF465" w14:textId="0B1DEFCA" w:rsidR="00D11D60" w:rsidRPr="00610408" w:rsidRDefault="00D11D60" w:rsidP="00610408">
      <w:pPr>
        <w:ind w:left="720" w:hanging="720"/>
        <w:jc w:val="center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>Malcolm, E. &amp; O’Donnell, F. (Editors) (2009)</w:t>
      </w:r>
    </w:p>
    <w:p w14:paraId="5EFE92AB" w14:textId="77777777" w:rsidR="00D11D60" w:rsidRDefault="00D11D60" w:rsidP="00610408">
      <w:pPr>
        <w:ind w:left="720" w:hanging="720"/>
        <w:jc w:val="center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>Dundee University Press</w:t>
      </w:r>
    </w:p>
    <w:p w14:paraId="694D8FE5" w14:textId="77777777" w:rsidR="003051D2" w:rsidRDefault="003051D2" w:rsidP="00610408">
      <w:pPr>
        <w:ind w:left="720" w:hanging="720"/>
        <w:jc w:val="center"/>
        <w:rPr>
          <w:rFonts w:ascii="Lucida Sans" w:hAnsi="Lucida Sans" w:cs="Tahoma"/>
          <w:sz w:val="22"/>
          <w:szCs w:val="22"/>
        </w:rPr>
      </w:pPr>
    </w:p>
    <w:p w14:paraId="20B6E04A" w14:textId="77777777" w:rsidR="003051D2" w:rsidRPr="00610408" w:rsidRDefault="003051D2" w:rsidP="00610408">
      <w:pPr>
        <w:ind w:left="720" w:hanging="720"/>
        <w:jc w:val="center"/>
        <w:rPr>
          <w:rFonts w:ascii="Lucida Sans" w:hAnsi="Lucida Sans" w:cs="Tahoma"/>
          <w:sz w:val="22"/>
          <w:szCs w:val="22"/>
        </w:rPr>
      </w:pPr>
    </w:p>
    <w:p w14:paraId="674D8B00" w14:textId="77777777" w:rsidR="00D11D60" w:rsidRPr="00610408" w:rsidRDefault="00D11D60" w:rsidP="00610408">
      <w:pPr>
        <w:pStyle w:val="Heading4"/>
        <w:spacing w:before="0" w:after="0"/>
        <w:jc w:val="center"/>
        <w:rPr>
          <w:rFonts w:ascii="Lucida Sans" w:hAnsi="Lucida Sans" w:cs="Tahoma"/>
          <w:sz w:val="22"/>
          <w:szCs w:val="22"/>
        </w:rPr>
      </w:pPr>
    </w:p>
    <w:p w14:paraId="24DA79E2" w14:textId="77777777" w:rsidR="00D11D60" w:rsidRPr="00610408" w:rsidRDefault="00D11D60" w:rsidP="00610408">
      <w:pPr>
        <w:pStyle w:val="Heading4"/>
        <w:spacing w:before="0" w:after="0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 w:cs="Tahoma"/>
          <w:color w:val="0070C0"/>
          <w:sz w:val="22"/>
          <w:szCs w:val="22"/>
        </w:rPr>
        <w:t>Recommended further reading</w:t>
      </w:r>
    </w:p>
    <w:p w14:paraId="6C82A8BE" w14:textId="764B4EF8" w:rsidR="00D11D60" w:rsidRPr="00610408" w:rsidRDefault="00D11D60" w:rsidP="00610408">
      <w:pPr>
        <w:jc w:val="center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 xml:space="preserve">Please would you endeavour to read from the following list before coming on the </w:t>
      </w:r>
      <w:r w:rsidR="00642707" w:rsidRPr="00610408">
        <w:rPr>
          <w:rFonts w:ascii="Lucida Sans" w:hAnsi="Lucida Sans" w:cs="Tahoma"/>
          <w:sz w:val="22"/>
          <w:szCs w:val="22"/>
        </w:rPr>
        <w:t xml:space="preserve">mediation </w:t>
      </w:r>
      <w:r w:rsidRPr="00610408">
        <w:rPr>
          <w:rFonts w:ascii="Lucida Sans" w:hAnsi="Lucida Sans" w:cs="Tahoma"/>
          <w:sz w:val="22"/>
          <w:szCs w:val="22"/>
        </w:rPr>
        <w:t>course and continue with your reading during and after the course?  Books may be available to borrow from CALM members or from libraries.</w:t>
      </w:r>
    </w:p>
    <w:p w14:paraId="6B907276" w14:textId="77777777" w:rsidR="00D11D60" w:rsidRPr="00610408" w:rsidRDefault="00D11D60" w:rsidP="00610408">
      <w:pPr>
        <w:jc w:val="center"/>
        <w:rPr>
          <w:rFonts w:ascii="Lucida Sans" w:hAnsi="Lucida Sans" w:cs="Tahoma"/>
          <w:sz w:val="22"/>
          <w:szCs w:val="22"/>
        </w:rPr>
      </w:pPr>
    </w:p>
    <w:p w14:paraId="1F84195F" w14:textId="77777777" w:rsidR="00D11D60" w:rsidRPr="00610408" w:rsidRDefault="00D11D60" w:rsidP="00610408">
      <w:pPr>
        <w:pStyle w:val="Heading1"/>
        <w:ind w:left="720" w:hanging="720"/>
        <w:jc w:val="left"/>
        <w:rPr>
          <w:rStyle w:val="apple-style-span"/>
          <w:rFonts w:ascii="Lucida Sans" w:hAnsi="Lucida Sans" w:cs="Tahoma"/>
          <w:b w:val="0"/>
          <w:color w:val="000000"/>
          <w:sz w:val="22"/>
          <w:szCs w:val="22"/>
        </w:rPr>
      </w:pPr>
      <w:r w:rsidRPr="00610408">
        <w:rPr>
          <w:rFonts w:ascii="Lucida Sans" w:hAnsi="Lucida Sans" w:cs="Tahoma"/>
          <w:b w:val="0"/>
          <w:color w:val="000000"/>
          <w:sz w:val="22"/>
          <w:szCs w:val="22"/>
        </w:rPr>
        <w:t>Ackland A. F. (1990)</w:t>
      </w:r>
      <w:r w:rsidRPr="00610408">
        <w:rPr>
          <w:rFonts w:ascii="Lucida Sans" w:hAnsi="Lucida Sans" w:cs="Tahoma"/>
          <w:b w:val="0"/>
          <w:sz w:val="22"/>
          <w:szCs w:val="22"/>
        </w:rPr>
        <w:t xml:space="preserve"> </w:t>
      </w:r>
      <w:r w:rsidRPr="00610408">
        <w:rPr>
          <w:rFonts w:ascii="Lucida Sans" w:hAnsi="Lucida Sans" w:cs="Tahoma"/>
          <w:b w:val="0"/>
          <w:i/>
          <w:color w:val="000000"/>
          <w:sz w:val="22"/>
          <w:szCs w:val="22"/>
        </w:rPr>
        <w:t xml:space="preserve">A Sudden Outbreak of Common Sense: Managing Conflict Through Mediation </w:t>
      </w:r>
      <w:r w:rsidRPr="00610408">
        <w:rPr>
          <w:rStyle w:val="apple-style-span"/>
          <w:rFonts w:ascii="Lucida Sans" w:hAnsi="Lucida Sans" w:cs="Tahoma"/>
          <w:b w:val="0"/>
          <w:color w:val="000000"/>
          <w:sz w:val="22"/>
          <w:szCs w:val="22"/>
        </w:rPr>
        <w:t>Random House Business Books</w:t>
      </w:r>
    </w:p>
    <w:p w14:paraId="29CE18C5" w14:textId="77777777" w:rsidR="00D11D60" w:rsidRPr="00610408" w:rsidRDefault="00D11D60" w:rsidP="00610408">
      <w:pPr>
        <w:pStyle w:val="Heading1"/>
        <w:ind w:left="720" w:hanging="720"/>
        <w:jc w:val="left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 w:cs="Tahoma"/>
          <w:b w:val="0"/>
          <w:color w:val="000000"/>
          <w:sz w:val="22"/>
          <w:szCs w:val="22"/>
        </w:rPr>
        <w:t xml:space="preserve">Ballantine T., &amp; Dick, A.H. (2001) </w:t>
      </w:r>
      <w:r w:rsidRPr="00610408">
        <w:rPr>
          <w:rFonts w:ascii="Lucida Sans" w:hAnsi="Lucida Sans" w:cs="Tahoma"/>
          <w:b w:val="0"/>
          <w:bCs/>
          <w:i/>
          <w:color w:val="000000"/>
          <w:sz w:val="22"/>
          <w:szCs w:val="22"/>
        </w:rPr>
        <w:t xml:space="preserve">The Art of Family Law: Skills for Successful Practice </w:t>
      </w:r>
      <w:r w:rsidRPr="00610408">
        <w:rPr>
          <w:rFonts w:ascii="Lucida Sans" w:hAnsi="Lucida Sans" w:cs="Tahoma"/>
          <w:b w:val="0"/>
          <w:bCs/>
          <w:color w:val="000000"/>
          <w:sz w:val="22"/>
          <w:szCs w:val="22"/>
        </w:rPr>
        <w:t>G.Green</w:t>
      </w:r>
    </w:p>
    <w:p w14:paraId="62990D70" w14:textId="77777777" w:rsidR="00D11D60" w:rsidRPr="00610408" w:rsidRDefault="00D11D60" w:rsidP="00610408">
      <w:pPr>
        <w:ind w:left="720" w:hanging="720"/>
        <w:rPr>
          <w:rStyle w:val="apple-style-span"/>
          <w:rFonts w:ascii="Lucida Sans" w:hAnsi="Lucida Sans" w:cs="Tahoma"/>
          <w:b/>
          <w:color w:val="000000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 xml:space="preserve">Bush R. A. B., &amp; Folger J. P. (2004 Revised Edition) </w:t>
      </w:r>
      <w:r w:rsidRPr="00610408">
        <w:rPr>
          <w:rFonts w:ascii="Lucida Sans" w:hAnsi="Lucida Sans" w:cs="Tahoma"/>
          <w:i/>
          <w:sz w:val="22"/>
          <w:szCs w:val="22"/>
        </w:rPr>
        <w:t xml:space="preserve">The Promise of Mediation </w:t>
      </w:r>
      <w:r w:rsidRPr="00610408">
        <w:rPr>
          <w:rStyle w:val="apple-style-span"/>
          <w:rFonts w:ascii="Lucida Sans" w:hAnsi="Lucida Sans" w:cs="Tahoma"/>
          <w:color w:val="000000"/>
          <w:sz w:val="22"/>
          <w:szCs w:val="22"/>
        </w:rPr>
        <w:t>Jossey Bass</w:t>
      </w:r>
    </w:p>
    <w:p w14:paraId="24A573A8" w14:textId="77777777" w:rsidR="00D11D60" w:rsidRPr="00610408" w:rsidRDefault="00D11D60" w:rsidP="00610408">
      <w:pPr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 xml:space="preserve">Cloke, Kenneth (2001) </w:t>
      </w:r>
      <w:r w:rsidRPr="00610408">
        <w:rPr>
          <w:rFonts w:ascii="Lucida Sans" w:hAnsi="Lucida Sans" w:cs="Tahoma"/>
          <w:i/>
          <w:sz w:val="22"/>
          <w:szCs w:val="22"/>
        </w:rPr>
        <w:t>Mediating Dangerously</w:t>
      </w:r>
      <w:r w:rsidRPr="00610408">
        <w:rPr>
          <w:rFonts w:ascii="Lucida Sans" w:hAnsi="Lucida Sans" w:cs="Tahoma"/>
          <w:sz w:val="22"/>
          <w:szCs w:val="22"/>
        </w:rPr>
        <w:t>, Jossey-Bass</w:t>
      </w:r>
    </w:p>
    <w:p w14:paraId="7A52B212" w14:textId="77777777" w:rsidR="00D11D60" w:rsidRPr="00610408" w:rsidRDefault="00D11D60" w:rsidP="00610408">
      <w:pPr>
        <w:widowControl w:val="0"/>
        <w:suppressAutoHyphens/>
        <w:ind w:left="720" w:hanging="720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 xml:space="preserve">Dana, D. (2006) </w:t>
      </w:r>
      <w:r w:rsidRPr="00610408">
        <w:rPr>
          <w:rFonts w:ascii="Lucida Sans" w:hAnsi="Lucida Sans" w:cs="Tahoma"/>
          <w:i/>
          <w:sz w:val="22"/>
          <w:szCs w:val="22"/>
        </w:rPr>
        <w:t xml:space="preserve">Managing differences: how to build better relationships at work and home </w:t>
      </w:r>
      <w:r w:rsidRPr="00610408">
        <w:rPr>
          <w:rFonts w:ascii="Lucida Sans" w:hAnsi="Lucida Sans" w:cs="Tahoma"/>
          <w:sz w:val="22"/>
          <w:szCs w:val="22"/>
        </w:rPr>
        <w:t>(Fourth Edition) Prairie Village, KA, MTI Publications</w:t>
      </w:r>
    </w:p>
    <w:p w14:paraId="518645AA" w14:textId="77777777" w:rsidR="00D11D60" w:rsidRPr="00610408" w:rsidRDefault="00D11D60" w:rsidP="00610408">
      <w:pPr>
        <w:shd w:val="clear" w:color="auto" w:fill="FFFFFF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 w:cs="Tahoma"/>
          <w:b/>
          <w:sz w:val="22"/>
          <w:szCs w:val="22"/>
        </w:rPr>
        <w:t xml:space="preserve">Fisher R. &amp; Ury W. </w:t>
      </w:r>
      <w:r w:rsidRPr="00610408">
        <w:rPr>
          <w:rFonts w:ascii="Lucida Sans" w:hAnsi="Lucida Sans" w:cs="Tahoma"/>
          <w:b/>
          <w:i/>
          <w:sz w:val="22"/>
          <w:szCs w:val="22"/>
        </w:rPr>
        <w:t>Getting to Yes</w:t>
      </w:r>
      <w:r w:rsidRPr="00610408">
        <w:rPr>
          <w:rFonts w:ascii="Lucida Sans" w:hAnsi="Lucida Sans" w:cs="Tahoma"/>
          <w:b/>
          <w:sz w:val="22"/>
          <w:szCs w:val="22"/>
        </w:rPr>
        <w:t xml:space="preserve"> 3</w:t>
      </w:r>
      <w:r w:rsidRPr="00610408">
        <w:rPr>
          <w:rFonts w:ascii="Lucida Sans" w:hAnsi="Lucida Sans" w:cs="Tahoma"/>
          <w:b/>
          <w:sz w:val="22"/>
          <w:szCs w:val="22"/>
          <w:vertAlign w:val="superscript"/>
        </w:rPr>
        <w:t>rd</w:t>
      </w:r>
      <w:r w:rsidRPr="00610408">
        <w:rPr>
          <w:rFonts w:ascii="Lucida Sans" w:hAnsi="Lucida Sans" w:cs="Tahoma"/>
          <w:b/>
          <w:sz w:val="22"/>
          <w:szCs w:val="22"/>
        </w:rPr>
        <w:t xml:space="preserve"> edition </w:t>
      </w:r>
      <w:r w:rsidRPr="00610408">
        <w:rPr>
          <w:rFonts w:ascii="Lucida Sans" w:hAnsi="Lucida Sans" w:cs="Tahoma"/>
          <w:bCs/>
          <w:sz w:val="22"/>
          <w:szCs w:val="22"/>
        </w:rPr>
        <w:t>(</w:t>
      </w:r>
      <w:r w:rsidRPr="00610408">
        <w:rPr>
          <w:rFonts w:ascii="Lucida Sans" w:hAnsi="Lucida Sans"/>
          <w:color w:val="222222"/>
          <w:sz w:val="22"/>
          <w:szCs w:val="22"/>
          <w:lang w:eastAsia="en-GB"/>
        </w:rPr>
        <w:t>2012)Random House</w:t>
      </w:r>
    </w:p>
    <w:p w14:paraId="272B5E9B" w14:textId="77777777" w:rsidR="00D11D60" w:rsidRPr="00610408" w:rsidRDefault="00D11D60" w:rsidP="00610408">
      <w:pPr>
        <w:autoSpaceDE w:val="0"/>
        <w:autoSpaceDN w:val="0"/>
        <w:adjustRightInd w:val="0"/>
        <w:ind w:left="720" w:hanging="720"/>
        <w:rPr>
          <w:rFonts w:ascii="Lucida Sans" w:hAnsi="Lucida Sans" w:cs="Tahoma"/>
          <w:sz w:val="22"/>
          <w:szCs w:val="22"/>
          <w:lang w:val="en-US"/>
        </w:rPr>
      </w:pPr>
      <w:r w:rsidRPr="00610408">
        <w:rPr>
          <w:rFonts w:ascii="Lucida Sans" w:hAnsi="Lucida Sans" w:cs="Tahoma"/>
          <w:sz w:val="22"/>
          <w:szCs w:val="22"/>
          <w:lang w:val="en-US"/>
        </w:rPr>
        <w:t>Ury, W. (1991)</w:t>
      </w:r>
      <w:r w:rsidRPr="00610408">
        <w:rPr>
          <w:rFonts w:ascii="Lucida Sans" w:hAnsi="Lucida Sans" w:cs="Tahoma"/>
          <w:i/>
          <w:sz w:val="22"/>
          <w:szCs w:val="22"/>
          <w:lang w:val="en-US"/>
        </w:rPr>
        <w:t xml:space="preserve"> Getting past No </w:t>
      </w:r>
      <w:r w:rsidRPr="00610408">
        <w:rPr>
          <w:rFonts w:ascii="Lucida Sans" w:hAnsi="Lucida Sans" w:cs="Tahoma"/>
          <w:sz w:val="22"/>
          <w:szCs w:val="22"/>
          <w:lang w:val="en-US"/>
        </w:rPr>
        <w:t>London, Business Books</w:t>
      </w:r>
    </w:p>
    <w:p w14:paraId="45D91D9A" w14:textId="77777777" w:rsidR="00D11D60" w:rsidRPr="00610408" w:rsidRDefault="00D11D60" w:rsidP="00610408">
      <w:pPr>
        <w:autoSpaceDE w:val="0"/>
        <w:autoSpaceDN w:val="0"/>
        <w:adjustRightInd w:val="0"/>
        <w:ind w:left="720" w:hanging="720"/>
        <w:rPr>
          <w:rFonts w:ascii="Lucida Sans" w:hAnsi="Lucida Sans" w:cs="Tahoma"/>
          <w:sz w:val="22"/>
          <w:szCs w:val="22"/>
          <w:lang w:val="en-US"/>
        </w:rPr>
      </w:pPr>
      <w:r w:rsidRPr="00610408">
        <w:rPr>
          <w:rFonts w:ascii="Lucida Sans" w:hAnsi="Lucida Sans" w:cs="Tahoma"/>
          <w:sz w:val="22"/>
          <w:szCs w:val="22"/>
          <w:lang w:val="en-US"/>
        </w:rPr>
        <w:t>Ury, W. (2007)</w:t>
      </w:r>
      <w:r w:rsidRPr="00610408">
        <w:rPr>
          <w:rFonts w:ascii="Lucida Sans" w:hAnsi="Lucida Sans" w:cs="Tahoma"/>
          <w:i/>
          <w:sz w:val="22"/>
          <w:szCs w:val="22"/>
          <w:lang w:val="en-US"/>
        </w:rPr>
        <w:t xml:space="preserve"> The Power of a Positive No; How to say No and Still Get to Yes </w:t>
      </w:r>
      <w:r w:rsidRPr="00610408">
        <w:rPr>
          <w:rFonts w:ascii="Lucida Sans" w:hAnsi="Lucida Sans" w:cs="Tahoma"/>
          <w:sz w:val="22"/>
          <w:szCs w:val="22"/>
          <w:lang w:val="en-US"/>
        </w:rPr>
        <w:t>London, Bantam Books</w:t>
      </w:r>
    </w:p>
    <w:p w14:paraId="355166C0" w14:textId="77777777" w:rsidR="00D11D60" w:rsidRPr="00610408" w:rsidRDefault="00D11D60" w:rsidP="00610408">
      <w:pPr>
        <w:ind w:left="720" w:hanging="720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 xml:space="preserve">Ury, William (1999) </w:t>
      </w:r>
      <w:r w:rsidRPr="00610408">
        <w:rPr>
          <w:rFonts w:ascii="Lucida Sans" w:hAnsi="Lucida Sans" w:cs="Tahoma"/>
          <w:i/>
          <w:sz w:val="22"/>
          <w:szCs w:val="22"/>
        </w:rPr>
        <w:t xml:space="preserve">The Third Side: Why We Fight and How We Can </w:t>
      </w:r>
      <w:r w:rsidRPr="00610408">
        <w:rPr>
          <w:rFonts w:ascii="Lucida Sans" w:hAnsi="Lucida Sans" w:cs="Tahoma"/>
          <w:sz w:val="22"/>
          <w:szCs w:val="22"/>
        </w:rPr>
        <w:t>Stop, Penguin</w:t>
      </w:r>
    </w:p>
    <w:p w14:paraId="0EDFAA5F" w14:textId="77777777" w:rsidR="00D11D60" w:rsidRPr="00610408" w:rsidRDefault="00D11D60" w:rsidP="00610408">
      <w:pPr>
        <w:autoSpaceDE w:val="0"/>
        <w:autoSpaceDN w:val="0"/>
        <w:adjustRightInd w:val="0"/>
        <w:ind w:left="720" w:hanging="720"/>
        <w:rPr>
          <w:rFonts w:ascii="Lucida Sans" w:hAnsi="Lucida Sans" w:cs="Tahoma"/>
          <w:bCs/>
          <w:sz w:val="22"/>
          <w:szCs w:val="22"/>
          <w:lang w:eastAsia="en-GB"/>
        </w:rPr>
      </w:pPr>
      <w:r w:rsidRPr="00610408">
        <w:rPr>
          <w:rFonts w:ascii="Lucida Sans" w:hAnsi="Lucida Sans" w:cs="Tahoma"/>
          <w:bCs/>
          <w:sz w:val="22"/>
          <w:szCs w:val="22"/>
          <w:lang w:eastAsia="en-GB"/>
        </w:rPr>
        <w:t xml:space="preserve">Lang, M.D. &amp; Taylor, A. (2000) </w:t>
      </w:r>
      <w:r w:rsidRPr="00610408">
        <w:rPr>
          <w:rFonts w:ascii="Lucida Sans" w:hAnsi="Lucida Sans" w:cs="Tahoma"/>
          <w:bCs/>
          <w:i/>
          <w:sz w:val="22"/>
          <w:szCs w:val="22"/>
          <w:lang w:eastAsia="en-GB"/>
        </w:rPr>
        <w:t xml:space="preserve">The Making of a Mediator: Developing Artistry in Practice </w:t>
      </w:r>
      <w:r w:rsidRPr="00610408">
        <w:rPr>
          <w:rFonts w:ascii="Lucida Sans" w:hAnsi="Lucida Sans" w:cs="Tahoma"/>
          <w:bCs/>
          <w:sz w:val="22"/>
          <w:szCs w:val="22"/>
          <w:lang w:eastAsia="en-GB"/>
        </w:rPr>
        <w:t>San Francisco, Josey-Bass</w:t>
      </w:r>
    </w:p>
    <w:p w14:paraId="3597B117" w14:textId="77777777" w:rsidR="00D11D60" w:rsidRPr="00610408" w:rsidRDefault="00D11D60" w:rsidP="00610408">
      <w:pPr>
        <w:autoSpaceDE w:val="0"/>
        <w:autoSpaceDN w:val="0"/>
        <w:adjustRightInd w:val="0"/>
        <w:ind w:left="720" w:hanging="720"/>
        <w:rPr>
          <w:rFonts w:ascii="Lucida Sans" w:hAnsi="Lucida Sans" w:cs="Tahoma"/>
          <w:sz w:val="22"/>
          <w:szCs w:val="22"/>
          <w:lang w:eastAsia="en-GB"/>
        </w:rPr>
      </w:pPr>
      <w:r w:rsidRPr="00610408">
        <w:rPr>
          <w:rFonts w:ascii="Lucida Sans" w:hAnsi="Lucida Sans" w:cs="Tahoma"/>
          <w:sz w:val="22"/>
          <w:szCs w:val="22"/>
        </w:rPr>
        <w:t xml:space="preserve">Mnookin, R.H., Peppet, S.R. &amp; Tulumello, A.S. (2000) </w:t>
      </w:r>
      <w:r w:rsidRPr="00610408">
        <w:rPr>
          <w:rFonts w:ascii="Lucida Sans" w:hAnsi="Lucida Sans" w:cs="Tahoma"/>
          <w:i/>
          <w:sz w:val="22"/>
          <w:szCs w:val="22"/>
        </w:rPr>
        <w:t xml:space="preserve">Beyond Winning – Negotiating to create value in deals and disputes </w:t>
      </w:r>
      <w:r w:rsidRPr="00610408">
        <w:rPr>
          <w:rFonts w:ascii="Lucida Sans" w:hAnsi="Lucida Sans" w:cs="Tahoma"/>
          <w:sz w:val="22"/>
          <w:szCs w:val="22"/>
        </w:rPr>
        <w:t>Cambridge, MA, Harvard University Press</w:t>
      </w:r>
    </w:p>
    <w:p w14:paraId="17718A23" w14:textId="77777777" w:rsidR="00D11D60" w:rsidRPr="00610408" w:rsidRDefault="00D11D60" w:rsidP="00610408">
      <w:pPr>
        <w:ind w:left="720" w:hanging="720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 xml:space="preserve">Noone M., (1996) </w:t>
      </w:r>
      <w:r w:rsidRPr="00610408">
        <w:rPr>
          <w:rFonts w:ascii="Lucida Sans" w:hAnsi="Lucida Sans" w:cs="Tahoma"/>
          <w:i/>
          <w:sz w:val="22"/>
          <w:szCs w:val="22"/>
        </w:rPr>
        <w:t xml:space="preserve">Mediation </w:t>
      </w:r>
      <w:r w:rsidRPr="00610408">
        <w:rPr>
          <w:rFonts w:ascii="Lucida Sans" w:hAnsi="Lucida Sans" w:cs="Tahoma"/>
          <w:sz w:val="22"/>
          <w:szCs w:val="22"/>
        </w:rPr>
        <w:t>Cavendish Publishing</w:t>
      </w:r>
    </w:p>
    <w:p w14:paraId="79CD1ED4" w14:textId="77777777" w:rsidR="00D11D60" w:rsidRPr="00610408" w:rsidRDefault="00D11D60" w:rsidP="00610408">
      <w:pPr>
        <w:ind w:left="720" w:hanging="720"/>
        <w:rPr>
          <w:rFonts w:ascii="Lucida Sans" w:hAnsi="Lucida Sans" w:cs="Tahoma"/>
          <w:sz w:val="22"/>
          <w:szCs w:val="22"/>
          <w:lang w:eastAsia="en-GB"/>
        </w:rPr>
      </w:pPr>
      <w:r w:rsidRPr="00610408">
        <w:rPr>
          <w:rFonts w:ascii="Lucida Sans" w:hAnsi="Lucida Sans" w:cs="Tahoma"/>
          <w:sz w:val="22"/>
          <w:szCs w:val="22"/>
        </w:rPr>
        <w:t xml:space="preserve">Taylor, A (2002) </w:t>
      </w:r>
      <w:r w:rsidRPr="00610408">
        <w:rPr>
          <w:rFonts w:ascii="Lucida Sans" w:hAnsi="Lucida Sans" w:cs="Tahoma"/>
          <w:i/>
          <w:sz w:val="22"/>
          <w:szCs w:val="22"/>
        </w:rPr>
        <w:t xml:space="preserve">The Handbook of Family Dispute Resolution – mediation theory and practice </w:t>
      </w:r>
      <w:r w:rsidRPr="00610408">
        <w:rPr>
          <w:rFonts w:ascii="Lucida Sans" w:hAnsi="Lucida Sans" w:cs="Tahoma"/>
          <w:sz w:val="22"/>
          <w:szCs w:val="22"/>
          <w:lang w:eastAsia="en-GB"/>
        </w:rPr>
        <w:t>San Francisco, Jossey-Bass</w:t>
      </w:r>
    </w:p>
    <w:p w14:paraId="4D249B1C" w14:textId="77777777" w:rsidR="00D11D60" w:rsidRPr="00610408" w:rsidRDefault="00D11D60" w:rsidP="00610408">
      <w:pPr>
        <w:ind w:left="720" w:hanging="720"/>
        <w:rPr>
          <w:rStyle w:val="Emphasis"/>
          <w:rFonts w:ascii="Lucida Sans" w:hAnsi="Lucida Sans" w:cs="Tahoma"/>
          <w:bCs/>
          <w:i w:val="0"/>
          <w:iCs/>
          <w:sz w:val="22"/>
          <w:szCs w:val="22"/>
        </w:rPr>
      </w:pPr>
      <w:r w:rsidRPr="00610408">
        <w:rPr>
          <w:rStyle w:val="Emphasis"/>
          <w:rFonts w:ascii="Lucida Sans" w:hAnsi="Lucida Sans" w:cs="Tahoma"/>
          <w:bCs/>
          <w:iCs/>
          <w:sz w:val="22"/>
          <w:szCs w:val="22"/>
        </w:rPr>
        <w:t>Vindeløv, V. (2007) Mediation: A Non-Model Copenhagen, Djøf Publishing</w:t>
      </w:r>
    </w:p>
    <w:p w14:paraId="105F50D3" w14:textId="77777777" w:rsidR="00D11D60" w:rsidRPr="00610408" w:rsidRDefault="00D11D60" w:rsidP="00610408">
      <w:pPr>
        <w:ind w:left="720" w:hanging="720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 xml:space="preserve">Wilmot, W.W. &amp; Hocker, J.L. (2007) </w:t>
      </w:r>
      <w:r w:rsidRPr="00610408">
        <w:rPr>
          <w:rFonts w:ascii="Lucida Sans" w:hAnsi="Lucida Sans" w:cs="Tahoma"/>
          <w:i/>
          <w:sz w:val="22"/>
          <w:szCs w:val="22"/>
        </w:rPr>
        <w:t>Interpersonal Conflict</w:t>
      </w:r>
      <w:r w:rsidRPr="00610408">
        <w:rPr>
          <w:rFonts w:ascii="Lucida Sans" w:hAnsi="Lucida Sans" w:cs="Tahoma"/>
          <w:sz w:val="22"/>
          <w:szCs w:val="22"/>
        </w:rPr>
        <w:t xml:space="preserve"> (Seventh edition) New York, McGraw-Hill</w:t>
      </w:r>
    </w:p>
    <w:p w14:paraId="33AC655A" w14:textId="77777777" w:rsidR="00D11D60" w:rsidRPr="00610408" w:rsidRDefault="00D11D60" w:rsidP="00610408">
      <w:pPr>
        <w:pStyle w:val="NoSpacing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 xml:space="preserve">Whatling, Tony </w:t>
      </w:r>
      <w:r w:rsidRPr="00610408">
        <w:rPr>
          <w:rFonts w:ascii="Lucida Sans" w:hAnsi="Lucida Sans"/>
          <w:bCs/>
          <w:sz w:val="22"/>
          <w:szCs w:val="22"/>
        </w:rPr>
        <w:t xml:space="preserve">Mediation Skills and Strategies: A Practical Guide </w:t>
      </w:r>
      <w:r w:rsidRPr="00610408">
        <w:rPr>
          <w:rFonts w:ascii="Lucida Sans" w:hAnsi="Lucida Sans"/>
          <w:sz w:val="22"/>
          <w:szCs w:val="22"/>
        </w:rPr>
        <w:t>(2012 Jessica Kingsley)ISBN: 978-1-84905-299-3</w:t>
      </w:r>
    </w:p>
    <w:p w14:paraId="49A11529" w14:textId="77777777" w:rsidR="006935E1" w:rsidRPr="00610408" w:rsidRDefault="006935E1" w:rsidP="00610408">
      <w:pPr>
        <w:pStyle w:val="NoSpacing"/>
        <w:jc w:val="center"/>
        <w:rPr>
          <w:rFonts w:ascii="Lucida Sans" w:hAnsi="Lucida Sans"/>
          <w:b/>
          <w:sz w:val="22"/>
          <w:szCs w:val="22"/>
          <w:u w:val="single"/>
        </w:rPr>
      </w:pPr>
    </w:p>
    <w:p w14:paraId="18F5651D" w14:textId="77777777" w:rsidR="003051D2" w:rsidRDefault="003051D2" w:rsidP="00610408">
      <w:pPr>
        <w:pStyle w:val="NoSpacing"/>
        <w:jc w:val="center"/>
        <w:rPr>
          <w:rFonts w:ascii="Lucida Sans" w:hAnsi="Lucida Sans"/>
          <w:b/>
          <w:sz w:val="22"/>
          <w:szCs w:val="22"/>
          <w:u w:val="single"/>
        </w:rPr>
      </w:pPr>
    </w:p>
    <w:p w14:paraId="16413967" w14:textId="77777777" w:rsidR="003051D2" w:rsidRDefault="003051D2" w:rsidP="00610408">
      <w:pPr>
        <w:pStyle w:val="NoSpacing"/>
        <w:jc w:val="center"/>
        <w:rPr>
          <w:rFonts w:ascii="Lucida Sans" w:hAnsi="Lucida Sans"/>
          <w:b/>
          <w:sz w:val="22"/>
          <w:szCs w:val="22"/>
          <w:u w:val="single"/>
        </w:rPr>
      </w:pPr>
    </w:p>
    <w:p w14:paraId="4C841269" w14:textId="77777777" w:rsidR="003051D2" w:rsidRDefault="003051D2" w:rsidP="00610408">
      <w:pPr>
        <w:pStyle w:val="NoSpacing"/>
        <w:jc w:val="center"/>
        <w:rPr>
          <w:rFonts w:ascii="Lucida Sans" w:hAnsi="Lucida Sans"/>
          <w:b/>
          <w:sz w:val="22"/>
          <w:szCs w:val="22"/>
          <w:u w:val="single"/>
        </w:rPr>
      </w:pPr>
    </w:p>
    <w:p w14:paraId="4A94E793" w14:textId="77777777" w:rsidR="003051D2" w:rsidRDefault="003051D2" w:rsidP="00610408">
      <w:pPr>
        <w:pStyle w:val="NoSpacing"/>
        <w:jc w:val="center"/>
        <w:rPr>
          <w:rFonts w:ascii="Lucida Sans" w:hAnsi="Lucida Sans"/>
          <w:b/>
          <w:sz w:val="22"/>
          <w:szCs w:val="22"/>
          <w:u w:val="single"/>
        </w:rPr>
      </w:pPr>
    </w:p>
    <w:p w14:paraId="7CA480C9" w14:textId="77777777" w:rsidR="003051D2" w:rsidRDefault="003051D2" w:rsidP="00610408">
      <w:pPr>
        <w:pStyle w:val="NoSpacing"/>
        <w:jc w:val="center"/>
        <w:rPr>
          <w:rFonts w:ascii="Lucida Sans" w:hAnsi="Lucida Sans"/>
          <w:b/>
          <w:sz w:val="22"/>
          <w:szCs w:val="22"/>
          <w:u w:val="single"/>
        </w:rPr>
      </w:pPr>
    </w:p>
    <w:p w14:paraId="0E12BF16" w14:textId="4D84D9CE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  <w:u w:val="single"/>
        </w:rPr>
      </w:pPr>
      <w:r w:rsidRPr="00610408">
        <w:rPr>
          <w:rFonts w:ascii="Lucida Sans" w:hAnsi="Lucida Sans"/>
          <w:b/>
          <w:sz w:val="22"/>
          <w:szCs w:val="22"/>
          <w:u w:val="single"/>
        </w:rPr>
        <w:t>COLLABORATIVE PRACTICE</w:t>
      </w:r>
    </w:p>
    <w:p w14:paraId="352FDF82" w14:textId="09A0C915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color w:val="0070C0"/>
          <w:sz w:val="22"/>
          <w:szCs w:val="22"/>
        </w:rPr>
      </w:pPr>
      <w:r w:rsidRPr="00610408">
        <w:rPr>
          <w:rFonts w:ascii="Lucida Sans" w:hAnsi="Lucida Sans"/>
          <w:b/>
          <w:color w:val="0070C0"/>
          <w:sz w:val="22"/>
          <w:szCs w:val="22"/>
        </w:rPr>
        <w:t xml:space="preserve">No set text – papers will be provided - </w:t>
      </w:r>
      <w:r w:rsidR="0036354A" w:rsidRPr="00610408">
        <w:rPr>
          <w:rFonts w:ascii="Lucida Sans" w:hAnsi="Lucida Sans"/>
          <w:b/>
          <w:color w:val="0070C0"/>
          <w:sz w:val="22"/>
          <w:szCs w:val="22"/>
        </w:rPr>
        <w:t>o</w:t>
      </w:r>
      <w:r w:rsidRPr="00610408">
        <w:rPr>
          <w:rFonts w:ascii="Lucida Sans" w:hAnsi="Lucida Sans"/>
          <w:b/>
          <w:color w:val="0070C0"/>
          <w:sz w:val="22"/>
          <w:szCs w:val="22"/>
        </w:rPr>
        <w:t>ptional reading</w:t>
      </w:r>
    </w:p>
    <w:p w14:paraId="3B04C27F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The Collaborative Way to Divorce</w:t>
      </w:r>
    </w:p>
    <w:p w14:paraId="40A65BFA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Stuart G. Webb &amp; Ronald D Ousky</w:t>
      </w:r>
    </w:p>
    <w:p w14:paraId="4923577E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(Hudson Street Press)</w:t>
      </w:r>
    </w:p>
    <w:p w14:paraId="6BE05629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ISBN: 1-59463-022-4</w:t>
      </w:r>
    </w:p>
    <w:p w14:paraId="1856577C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</w:p>
    <w:p w14:paraId="4366FBCD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Collaborative Law (ABA)</w:t>
      </w:r>
    </w:p>
    <w:p w14:paraId="60D6B373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Pauline H Tesler,</w:t>
      </w:r>
    </w:p>
    <w:p w14:paraId="27AF23A9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ISBN:1-57073-931-5</w:t>
      </w:r>
    </w:p>
    <w:p w14:paraId="04F7DEEB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</w:p>
    <w:p w14:paraId="342F8CA7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i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Collaborative Practice – Deepening the Dialogue</w:t>
      </w:r>
    </w:p>
    <w:p w14:paraId="1F33ADC0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i/>
          <w:sz w:val="22"/>
          <w:szCs w:val="22"/>
        </w:rPr>
        <w:t>(</w:t>
      </w:r>
      <w:r w:rsidRPr="00610408">
        <w:rPr>
          <w:rFonts w:ascii="Lucida Sans" w:hAnsi="Lucida Sans"/>
          <w:b/>
          <w:sz w:val="22"/>
          <w:szCs w:val="22"/>
        </w:rPr>
        <w:t>The Continuing Legal Education Society of British Columbia)</w:t>
      </w:r>
    </w:p>
    <w:p w14:paraId="1C9D5261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Nancy J. Cameron,</w:t>
      </w:r>
    </w:p>
    <w:p w14:paraId="5A6E0C7B" w14:textId="77777777" w:rsidR="00D11D60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ISBN: 1-55258-351-1</w:t>
      </w:r>
    </w:p>
    <w:p w14:paraId="779FAA3E" w14:textId="77777777" w:rsidR="009B29B2" w:rsidRPr="00610408" w:rsidRDefault="009B29B2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</w:p>
    <w:p w14:paraId="51E3C723" w14:textId="70C8FC8D" w:rsidR="00D11D60" w:rsidRPr="00610408" w:rsidRDefault="00D11D60" w:rsidP="009B29B2">
      <w:pPr>
        <w:spacing w:after="200" w:line="276" w:lineRule="auto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Collaborative Divorce</w:t>
      </w:r>
    </w:p>
    <w:p w14:paraId="2A5B74CA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Forrest Mosten</w:t>
      </w:r>
    </w:p>
    <w:p w14:paraId="119C3284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Jossey-Bass</w:t>
      </w:r>
    </w:p>
    <w:p w14:paraId="304AB038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ISBN: 978-0-470-39519-6</w:t>
      </w:r>
    </w:p>
    <w:p w14:paraId="685C78BD" w14:textId="77777777" w:rsidR="009D0C26" w:rsidRPr="00610408" w:rsidRDefault="009D0C26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</w:p>
    <w:p w14:paraId="757783F2" w14:textId="1976BA99" w:rsidR="00D11D60" w:rsidRPr="00610408" w:rsidRDefault="00D11D60" w:rsidP="00610408">
      <w:pPr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b/>
          <w:color w:val="0070C0"/>
          <w:sz w:val="22"/>
          <w:szCs w:val="22"/>
        </w:rPr>
        <w:t>FURTHER READING, RELEVANT FOR COLLABORATIVE PRACTICE, MEDIATION AND NEGOTIATION</w:t>
      </w:r>
    </w:p>
    <w:p w14:paraId="7C3D8671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Listen: How to Find the Words for Tender Conversations</w:t>
      </w:r>
    </w:p>
    <w:p w14:paraId="5F5B8619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Cs/>
          <w:color w:val="FF0000"/>
          <w:sz w:val="22"/>
          <w:szCs w:val="22"/>
        </w:rPr>
      </w:pPr>
      <w:r w:rsidRPr="00610408">
        <w:rPr>
          <w:rFonts w:ascii="Lucida Sans" w:hAnsi="Lucida Sans"/>
          <w:bCs/>
          <w:sz w:val="22"/>
          <w:szCs w:val="22"/>
        </w:rPr>
        <w:t>Kathryn Mannix</w:t>
      </w:r>
    </w:p>
    <w:p w14:paraId="55346065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The Lost Art of Listening</w:t>
      </w:r>
    </w:p>
    <w:p w14:paraId="5562F16F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  <w:lang w:val="de-DE"/>
        </w:rPr>
      </w:pPr>
      <w:r w:rsidRPr="00610408">
        <w:rPr>
          <w:rFonts w:ascii="Lucida Sans" w:hAnsi="Lucida Sans"/>
          <w:sz w:val="22"/>
          <w:szCs w:val="22"/>
          <w:lang w:val="de-DE"/>
        </w:rPr>
        <w:t>Michael P Nichols(Guildford)ISBN 1-57230-131-7</w:t>
      </w:r>
    </w:p>
    <w:p w14:paraId="4FD51AFF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Emotional Intelligence</w:t>
      </w:r>
    </w:p>
    <w:p w14:paraId="3D798327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Daniel Goleman, (Bloomsbury)ISBN 0-7475 2830-6</w:t>
      </w:r>
    </w:p>
    <w:p w14:paraId="79A932D3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Beyond Winning</w:t>
      </w:r>
    </w:p>
    <w:p w14:paraId="6B0FC9AD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Mnookin, Peppet &amp; Tulumello ISBN 0  674 01231 3</w:t>
      </w:r>
    </w:p>
    <w:p w14:paraId="57B8E9F5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Difficult Conversations</w:t>
      </w:r>
    </w:p>
    <w:p w14:paraId="6BF43C6F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Stone, Patton &amp; Heen(Michael Joseph)ISBN 0-7181-4361-2</w:t>
      </w:r>
    </w:p>
    <w:p w14:paraId="13BF65C3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The Trusted Adviser</w:t>
      </w:r>
    </w:p>
    <w:p w14:paraId="30AFB1FF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Maister,Green &amp; Galford (Free Press)ISBN 0-7432-0414 X</w:t>
      </w:r>
    </w:p>
    <w:p w14:paraId="5F4C5A67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Perfect People Skills</w:t>
      </w:r>
    </w:p>
    <w:p w14:paraId="0F35084C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Acland(Random House)ISBN 1 8441 3151 3</w:t>
      </w:r>
    </w:p>
    <w:p w14:paraId="008C0E26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The Art of Family Law</w:t>
      </w:r>
    </w:p>
    <w:p w14:paraId="180786AC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Anne Hall Dick &amp; Tom Ballantine (W Green / Sweet &amp; Maxwell)</w:t>
      </w:r>
    </w:p>
    <w:p w14:paraId="73C6372B" w14:textId="784EF148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ISBN 0-414-01371-9</w:t>
      </w:r>
    </w:p>
    <w:p w14:paraId="6CA391E4" w14:textId="77777777" w:rsidR="006935E1" w:rsidRPr="00610408" w:rsidRDefault="006935E1" w:rsidP="00610408">
      <w:pPr>
        <w:jc w:val="center"/>
        <w:rPr>
          <w:rFonts w:ascii="Lucida Sans" w:hAnsi="Lucida Sans"/>
          <w:b/>
          <w:color w:val="0070C0"/>
          <w:sz w:val="22"/>
          <w:szCs w:val="22"/>
        </w:rPr>
      </w:pPr>
    </w:p>
    <w:p w14:paraId="163F6B4A" w14:textId="474A2D3D" w:rsidR="00D11D60" w:rsidRPr="00610408" w:rsidRDefault="00D11D60" w:rsidP="00610408">
      <w:pPr>
        <w:jc w:val="center"/>
        <w:rPr>
          <w:rFonts w:ascii="Lucida Sans" w:hAnsi="Lucida Sans"/>
          <w:b/>
          <w:color w:val="0070C0"/>
          <w:sz w:val="22"/>
          <w:szCs w:val="22"/>
        </w:rPr>
      </w:pPr>
      <w:r w:rsidRPr="00610408">
        <w:rPr>
          <w:rFonts w:ascii="Lucida Sans" w:hAnsi="Lucida Sans"/>
          <w:b/>
          <w:color w:val="0070C0"/>
          <w:sz w:val="22"/>
          <w:szCs w:val="22"/>
        </w:rPr>
        <w:t>REFERENCE BOOKS ABOUT CHILDREN</w:t>
      </w:r>
    </w:p>
    <w:p w14:paraId="1A03BF17" w14:textId="77777777" w:rsidR="00D11D60" w:rsidRPr="00610408" w:rsidRDefault="00D11D60" w:rsidP="00610408">
      <w:pPr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Why Love Matters - How Affection Shapes a Baby's Brain</w:t>
      </w:r>
    </w:p>
    <w:p w14:paraId="1CC69A97" w14:textId="77777777" w:rsidR="00D11D60" w:rsidRPr="00610408" w:rsidRDefault="00D11D60" w:rsidP="00610408">
      <w:pPr>
        <w:jc w:val="center"/>
        <w:rPr>
          <w:rFonts w:ascii="Lucida Sans" w:hAnsi="Lucida Sans"/>
          <w:sz w:val="22"/>
          <w:szCs w:val="22"/>
          <w:u w:val="single"/>
        </w:rPr>
      </w:pPr>
      <w:r w:rsidRPr="00610408">
        <w:rPr>
          <w:rFonts w:ascii="Lucida Sans" w:hAnsi="Lucida Sans"/>
          <w:sz w:val="22"/>
          <w:szCs w:val="22"/>
        </w:rPr>
        <w:t>Sue Gerhardt, Routledge 2004,1SBN 13:978-1-5839-817--3</w:t>
      </w:r>
    </w:p>
    <w:p w14:paraId="0A256667" w14:textId="77777777" w:rsidR="00D11D60" w:rsidRPr="00610408" w:rsidRDefault="00D11D60" w:rsidP="00610408">
      <w:pPr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Children, Feelings and Divorce – Finding the Best Outcome</w:t>
      </w:r>
    </w:p>
    <w:p w14:paraId="57D64533" w14:textId="77777777" w:rsidR="00D11D60" w:rsidRPr="00610408" w:rsidRDefault="00D11D60" w:rsidP="00610408">
      <w:pPr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Heather Smith, Free Association Books. 1999</w:t>
      </w:r>
    </w:p>
    <w:p w14:paraId="52298FD1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Chasing Rainbows: Children, Divorce and Loss</w:t>
      </w:r>
    </w:p>
    <w:p w14:paraId="1F7F1A0C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Brynna Kroll, Russell House 1994</w:t>
      </w:r>
    </w:p>
    <w:p w14:paraId="6A16FF05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Children’s Minds</w:t>
      </w:r>
    </w:p>
    <w:p w14:paraId="0F4259A8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N Donaldson, Fontana – ISBN 0-00-686122-9</w:t>
      </w:r>
    </w:p>
    <w:p w14:paraId="7F7638A7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Making Decisions about Children</w:t>
      </w:r>
      <w:r w:rsidRPr="00610408">
        <w:rPr>
          <w:rFonts w:ascii="Lucida Sans" w:hAnsi="Lucida Sans"/>
          <w:sz w:val="22"/>
          <w:szCs w:val="22"/>
        </w:rPr>
        <w:t xml:space="preserve"> (second edition)</w:t>
      </w:r>
    </w:p>
    <w:p w14:paraId="75684877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H Rudolph Schaffer, Blackwell – ISBN 0-631-20259-5</w:t>
      </w:r>
    </w:p>
    <w:p w14:paraId="3CB0E95A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Children in the Middle</w:t>
      </w:r>
    </w:p>
    <w:p w14:paraId="69F4FFBA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lastRenderedPageBreak/>
        <w:t>Ann Mitchell, Tavistock Publications – ISBN 0-422-79270-5</w:t>
      </w:r>
    </w:p>
    <w:p w14:paraId="77038132" w14:textId="0949C33D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Listening to Children’s View – the findings and recommendations of recent research</w:t>
      </w:r>
    </w:p>
    <w:p w14:paraId="5C805A51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Ann O’Quigley,Joseph Rowntree Foundation – ISBN 1-902633-70-9</w:t>
      </w:r>
    </w:p>
    <w:p w14:paraId="335BC515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Divorce and Separation – the Outcomes for Children</w:t>
      </w:r>
    </w:p>
    <w:p w14:paraId="62A47B7C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Rodgers and Pryor, Joseph Rowntree Foundation – ISBN 1-85935-043-7</w:t>
      </w:r>
    </w:p>
    <w:p w14:paraId="5B22417A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The Exeter Family Study – Family Breakdown and its Impact on Children</w:t>
      </w:r>
    </w:p>
    <w:p w14:paraId="4C36C1B5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Cockett and Tripp, University of Exeter Press – ISBN 0-85989-473-8</w:t>
      </w:r>
    </w:p>
    <w:p w14:paraId="6BB2152B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Young Children’s Rights: Exploring Beliefs, Principles and Practice</w:t>
      </w:r>
    </w:p>
    <w:p w14:paraId="29E2F959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P Alderson</w:t>
      </w:r>
    </w:p>
    <w:p w14:paraId="0384A660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Jessica Kingsley Publishers, ISBN 1-85302-880-0</w:t>
      </w:r>
    </w:p>
    <w:p w14:paraId="12EF5897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The Participation Rights of the Child</w:t>
      </w:r>
    </w:p>
    <w:p w14:paraId="032656AD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sz w:val="22"/>
          <w:szCs w:val="22"/>
          <w:lang w:val="en-GB"/>
        </w:rPr>
        <w:t xml:space="preserve">M G Flekkoy, N H Kaufman, </w:t>
      </w:r>
      <w:r w:rsidRPr="00610408">
        <w:rPr>
          <w:rFonts w:ascii="Lucida Sans" w:hAnsi="Lucida Sans"/>
          <w:sz w:val="22"/>
          <w:szCs w:val="22"/>
        </w:rPr>
        <w:t>Jessica Kingsley Publishers, ISBN 1-85302-490-2</w:t>
      </w:r>
    </w:p>
    <w:p w14:paraId="70D7D8B3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Children and Young People’s Voices: The Law, Legal Services, Systems and Processes in Scotland</w:t>
      </w:r>
    </w:p>
    <w:p w14:paraId="23A15187" w14:textId="77777777" w:rsidR="00D11D60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Gallagher, R, The Stationery Office, ISBN 0-1149-7258-3</w:t>
      </w:r>
    </w:p>
    <w:p w14:paraId="5E95644F" w14:textId="6A58B1FC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color w:val="0070C0"/>
          <w:sz w:val="22"/>
          <w:szCs w:val="22"/>
        </w:rPr>
      </w:pPr>
      <w:r w:rsidRPr="00610408">
        <w:rPr>
          <w:rFonts w:ascii="Lucida Sans" w:hAnsi="Lucida Sans"/>
          <w:b/>
          <w:color w:val="0070C0"/>
          <w:sz w:val="22"/>
          <w:szCs w:val="22"/>
        </w:rPr>
        <w:t>FOR PARENTS</w:t>
      </w:r>
    </w:p>
    <w:p w14:paraId="4A72501C" w14:textId="77777777" w:rsidR="00D11D60" w:rsidRPr="00610408" w:rsidRDefault="00D11D60" w:rsidP="00610408">
      <w:pPr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 w:cs="Tahoma"/>
          <w:b/>
          <w:sz w:val="22"/>
          <w:szCs w:val="22"/>
        </w:rPr>
        <w:t>The Truth About Children and Divorce</w:t>
      </w:r>
    </w:p>
    <w:p w14:paraId="1E78290D" w14:textId="77777777" w:rsidR="00D11D60" w:rsidRPr="00610408" w:rsidRDefault="00D11D60" w:rsidP="00610408">
      <w:pPr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>Robert E Emery, Plume,ISBN: 978-0-452-28716-7</w:t>
      </w:r>
    </w:p>
    <w:p w14:paraId="02CB9A43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Putting Children First.  A Handbook for Separated Parents</w:t>
      </w:r>
    </w:p>
    <w:p w14:paraId="57E9BB34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  <w:lang w:val="de-DE"/>
        </w:rPr>
      </w:pPr>
      <w:r w:rsidRPr="00610408">
        <w:rPr>
          <w:rFonts w:ascii="Lucida Sans" w:hAnsi="Lucida Sans"/>
          <w:sz w:val="22"/>
          <w:szCs w:val="22"/>
          <w:lang w:val="de-DE"/>
        </w:rPr>
        <w:t>Karen &amp; Nick Woodall,Piatkus ISBN 07899-2804-2</w:t>
      </w:r>
    </w:p>
    <w:p w14:paraId="3CBFA2F1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Helping Children Cope with Divorce</w:t>
      </w:r>
    </w:p>
    <w:p w14:paraId="1EDADB5C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Rosemary Wells,Sheldon Press – ISBN 0-85969-668-5</w:t>
      </w:r>
    </w:p>
    <w:p w14:paraId="4D1E09CD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Your Children matter.  Know Your Responsibilities and Rights</w:t>
      </w:r>
    </w:p>
    <w:p w14:paraId="146ACBDA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The Stationery Office on behalf of the Scottish Office 1998</w:t>
      </w:r>
    </w:p>
    <w:p w14:paraId="601B1D85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Family Matters – Parenting Agreement for Scotland</w:t>
      </w:r>
    </w:p>
    <w:p w14:paraId="0B48616B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  <w:lang w:val="de-DE"/>
        </w:rPr>
      </w:pPr>
      <w:r w:rsidRPr="00610408">
        <w:rPr>
          <w:rFonts w:ascii="Lucida Sans" w:hAnsi="Lucida Sans"/>
          <w:sz w:val="22"/>
          <w:szCs w:val="22"/>
          <w:lang w:val="de-DE"/>
        </w:rPr>
        <w:t>ISBN 07559-5067-4</w:t>
      </w:r>
    </w:p>
    <w:p w14:paraId="1FDEBEED" w14:textId="3C8F9A0D" w:rsidR="009D0C26" w:rsidRPr="00610408" w:rsidRDefault="00411218" w:rsidP="00610408">
      <w:pPr>
        <w:pStyle w:val="NoSpacing"/>
        <w:jc w:val="center"/>
        <w:rPr>
          <w:rStyle w:val="Hyperlink"/>
          <w:rFonts w:ascii="Lucida Sans" w:hAnsi="Lucida Sans"/>
          <w:sz w:val="22"/>
          <w:szCs w:val="22"/>
          <w:lang w:val="de-DE"/>
        </w:rPr>
      </w:pPr>
      <w:hyperlink r:id="rId18" w:history="1">
        <w:r w:rsidR="00D11D60" w:rsidRPr="00610408">
          <w:rPr>
            <w:rStyle w:val="Hyperlink"/>
            <w:rFonts w:ascii="Lucida Sans" w:hAnsi="Lucida Sans"/>
            <w:sz w:val="22"/>
            <w:szCs w:val="22"/>
            <w:lang w:val="de-DE"/>
          </w:rPr>
          <w:t>https://www.gov.scot/publications/parenting-plan/</w:t>
        </w:r>
      </w:hyperlink>
    </w:p>
    <w:p w14:paraId="44B22E16" w14:textId="77777777" w:rsidR="009D0C26" w:rsidRPr="00610408" w:rsidRDefault="009D0C26" w:rsidP="00610408">
      <w:pPr>
        <w:pStyle w:val="NoSpacing"/>
        <w:jc w:val="center"/>
        <w:rPr>
          <w:rFonts w:ascii="Lucida Sans" w:hAnsi="Lucida Sans"/>
          <w:b/>
          <w:color w:val="0070C0"/>
          <w:sz w:val="22"/>
          <w:szCs w:val="22"/>
          <w:lang w:val="de-DE"/>
        </w:rPr>
      </w:pPr>
    </w:p>
    <w:p w14:paraId="1DA60D89" w14:textId="1E74A7A6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color w:val="0070C0"/>
          <w:sz w:val="22"/>
          <w:szCs w:val="22"/>
        </w:rPr>
      </w:pPr>
      <w:r w:rsidRPr="00610408">
        <w:rPr>
          <w:rFonts w:ascii="Lucida Sans" w:hAnsi="Lucida Sans"/>
          <w:b/>
          <w:color w:val="0070C0"/>
          <w:sz w:val="22"/>
          <w:szCs w:val="22"/>
        </w:rPr>
        <w:t>BOOKS FOR CHILDREN</w:t>
      </w:r>
    </w:p>
    <w:p w14:paraId="77540183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I Have Two Homes</w:t>
      </w:r>
    </w:p>
    <w:p w14:paraId="6CCAF712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Althea Braithwaite, Dinosaurs</w:t>
      </w:r>
    </w:p>
    <w:p w14:paraId="417570BD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Dinosaurs Divorce</w:t>
      </w:r>
    </w:p>
    <w:p w14:paraId="5172DE99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Laurene K Brown and Marc Brown, Collins 1986</w:t>
      </w:r>
    </w:p>
    <w:p w14:paraId="3ED2688D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The Suitcase Kid</w:t>
      </w:r>
    </w:p>
    <w:p w14:paraId="2901C250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Jacqueline Wilson, Doubleday 1992</w:t>
      </w:r>
    </w:p>
    <w:p w14:paraId="43884FC7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Splitting Up</w:t>
      </w:r>
    </w:p>
    <w:p w14:paraId="5F696187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Karen Bryant-Mole, Wayland</w:t>
      </w:r>
    </w:p>
    <w:p w14:paraId="68CF68E2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Caught in the Middle</w:t>
      </w:r>
    </w:p>
    <w:p w14:paraId="77F79511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Alys Swan-Jackson, Piccadilly Press</w:t>
      </w:r>
    </w:p>
    <w:p w14:paraId="701EADC0" w14:textId="77777777" w:rsidR="00D11D60" w:rsidRPr="00610408" w:rsidRDefault="00D11D60" w:rsidP="00610408">
      <w:pPr>
        <w:pStyle w:val="NoSpacing"/>
        <w:jc w:val="center"/>
        <w:rPr>
          <w:rFonts w:ascii="Lucida Sans" w:hAnsi="Lucida Sans"/>
          <w:b/>
          <w:sz w:val="22"/>
          <w:szCs w:val="22"/>
        </w:rPr>
      </w:pPr>
      <w:r w:rsidRPr="00610408">
        <w:rPr>
          <w:rFonts w:ascii="Lucida Sans" w:hAnsi="Lucida Sans"/>
          <w:b/>
          <w:sz w:val="22"/>
          <w:szCs w:val="22"/>
        </w:rPr>
        <w:t>Children Don’t Divorce</w:t>
      </w:r>
    </w:p>
    <w:p w14:paraId="63FC9343" w14:textId="77777777" w:rsidR="00D11D60" w:rsidRPr="00610408" w:rsidRDefault="00D11D60" w:rsidP="00610408">
      <w:pPr>
        <w:pStyle w:val="NoSpacing"/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/>
          <w:sz w:val="22"/>
          <w:szCs w:val="22"/>
        </w:rPr>
        <w:t>R Stones, Happy Cat Books, ISBN 1-899248-02-1</w:t>
      </w:r>
    </w:p>
    <w:p w14:paraId="6BAA5C8F" w14:textId="77777777" w:rsidR="00D11D60" w:rsidRPr="00610408" w:rsidRDefault="00D11D60" w:rsidP="00610408">
      <w:pPr>
        <w:jc w:val="center"/>
        <w:rPr>
          <w:rFonts w:ascii="Lucida Sans" w:hAnsi="Lucida Sans" w:cs="Tahoma"/>
          <w:b/>
          <w:sz w:val="22"/>
          <w:szCs w:val="22"/>
        </w:rPr>
      </w:pPr>
      <w:r w:rsidRPr="00610408">
        <w:rPr>
          <w:rFonts w:ascii="Lucida Sans" w:hAnsi="Lucida Sans" w:cs="Tahoma"/>
          <w:b/>
          <w:sz w:val="22"/>
          <w:szCs w:val="22"/>
        </w:rPr>
        <w:t>Mum and Dad Glue</w:t>
      </w:r>
    </w:p>
    <w:p w14:paraId="01ADD762" w14:textId="77777777" w:rsidR="00D11D60" w:rsidRPr="00610408" w:rsidRDefault="00D11D60" w:rsidP="00610408">
      <w:pPr>
        <w:jc w:val="center"/>
        <w:rPr>
          <w:rFonts w:ascii="Lucida Sans" w:hAnsi="Lucida Sans" w:cs="Tahoma"/>
          <w:sz w:val="22"/>
          <w:szCs w:val="22"/>
        </w:rPr>
      </w:pPr>
      <w:r w:rsidRPr="00610408">
        <w:rPr>
          <w:rFonts w:ascii="Lucida Sans" w:hAnsi="Lucida Sans" w:cs="Tahoma"/>
          <w:sz w:val="22"/>
          <w:szCs w:val="22"/>
        </w:rPr>
        <w:t>Kes Gray,</w:t>
      </w:r>
      <w:r w:rsidRPr="00610408">
        <w:rPr>
          <w:rFonts w:ascii="Lucida Sans" w:hAnsi="Lucida Sans"/>
          <w:sz w:val="22"/>
          <w:szCs w:val="22"/>
          <w:shd w:val="clear" w:color="auto" w:fill="FFFFFF"/>
        </w:rPr>
        <w:t xml:space="preserve"> Hodder Children's Books,</w:t>
      </w:r>
      <w:r w:rsidRPr="00610408">
        <w:rPr>
          <w:rFonts w:ascii="Lucida Sans" w:hAnsi="Lucida Sans" w:cs="Tahoma"/>
          <w:sz w:val="22"/>
          <w:szCs w:val="22"/>
        </w:rPr>
        <w:t>ISBN</w:t>
      </w:r>
      <w:r w:rsidRPr="00610408">
        <w:rPr>
          <w:rFonts w:ascii="Lucida Sans" w:hAnsi="Lucida Sans"/>
          <w:sz w:val="22"/>
          <w:szCs w:val="22"/>
          <w:shd w:val="clear" w:color="auto" w:fill="FFFFFF"/>
        </w:rPr>
        <w:t xml:space="preserve"> 978-0340957110</w:t>
      </w:r>
    </w:p>
    <w:sectPr w:rsidR="00D11D60" w:rsidRPr="00610408" w:rsidSect="00C45232">
      <w:footerReference w:type="default" r:id="rId19"/>
      <w:pgSz w:w="11906" w:h="16838" w:code="9"/>
      <w:pgMar w:top="737" w:right="851" w:bottom="737" w:left="85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5CE6F" w14:textId="77777777" w:rsidR="004F445A" w:rsidRDefault="004F445A" w:rsidP="001E3F68">
      <w:r>
        <w:separator/>
      </w:r>
    </w:p>
  </w:endnote>
  <w:endnote w:type="continuationSeparator" w:id="0">
    <w:p w14:paraId="52644208" w14:textId="77777777" w:rsidR="004F445A" w:rsidRDefault="004F445A" w:rsidP="001E3F68">
      <w:r>
        <w:continuationSeparator/>
      </w:r>
    </w:p>
  </w:endnote>
  <w:endnote w:type="continuationNotice" w:id="1">
    <w:p w14:paraId="78F659A0" w14:textId="77777777" w:rsidR="004F445A" w:rsidRDefault="004F4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724053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3C9D9E03" w14:textId="2E55ECCC" w:rsidR="002F5523" w:rsidRPr="001E3F68" w:rsidRDefault="002F5523">
        <w:pPr>
          <w:pStyle w:val="Footer"/>
          <w:jc w:val="right"/>
          <w:rPr>
            <w:rFonts w:ascii="Verdana" w:hAnsi="Verdana"/>
          </w:rPr>
        </w:pPr>
        <w:r w:rsidRPr="001E3F68">
          <w:rPr>
            <w:rFonts w:ascii="Verdana" w:hAnsi="Verdana"/>
          </w:rPr>
          <w:fldChar w:fldCharType="begin"/>
        </w:r>
        <w:r w:rsidRPr="001E3F68">
          <w:rPr>
            <w:rFonts w:ascii="Verdana" w:hAnsi="Verdana"/>
          </w:rPr>
          <w:instrText xml:space="preserve"> PAGE   \* MERGEFORMAT </w:instrText>
        </w:r>
        <w:r w:rsidRPr="001E3F68">
          <w:rPr>
            <w:rFonts w:ascii="Verdana" w:hAnsi="Verdana"/>
          </w:rPr>
          <w:fldChar w:fldCharType="separate"/>
        </w:r>
        <w:r w:rsidR="00411218">
          <w:rPr>
            <w:rFonts w:ascii="Verdana" w:hAnsi="Verdana"/>
            <w:noProof/>
          </w:rPr>
          <w:t>7</w:t>
        </w:r>
        <w:r w:rsidRPr="001E3F68">
          <w:rPr>
            <w:rFonts w:ascii="Verdana" w:hAnsi="Verdan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93006" w14:textId="77777777" w:rsidR="004F445A" w:rsidRDefault="004F445A" w:rsidP="001E3F68">
      <w:r>
        <w:separator/>
      </w:r>
    </w:p>
  </w:footnote>
  <w:footnote w:type="continuationSeparator" w:id="0">
    <w:p w14:paraId="1B3E2BDA" w14:textId="77777777" w:rsidR="004F445A" w:rsidRDefault="004F445A" w:rsidP="001E3F68">
      <w:r>
        <w:continuationSeparator/>
      </w:r>
    </w:p>
  </w:footnote>
  <w:footnote w:type="continuationNotice" w:id="1">
    <w:p w14:paraId="197CEF1C" w14:textId="77777777" w:rsidR="004F445A" w:rsidRDefault="004F44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E1BF8"/>
    <w:multiLevelType w:val="hybridMultilevel"/>
    <w:tmpl w:val="67AA5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32293"/>
    <w:multiLevelType w:val="hybridMultilevel"/>
    <w:tmpl w:val="16668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D5E2F"/>
    <w:multiLevelType w:val="hybridMultilevel"/>
    <w:tmpl w:val="D44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336A"/>
    <w:multiLevelType w:val="hybridMultilevel"/>
    <w:tmpl w:val="4DA64C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68"/>
    <w:rsid w:val="00016794"/>
    <w:rsid w:val="00026687"/>
    <w:rsid w:val="000565BA"/>
    <w:rsid w:val="0005665A"/>
    <w:rsid w:val="00070AB6"/>
    <w:rsid w:val="000738BD"/>
    <w:rsid w:val="00087639"/>
    <w:rsid w:val="0009598F"/>
    <w:rsid w:val="000967E0"/>
    <w:rsid w:val="000A0EE6"/>
    <w:rsid w:val="000D5F6A"/>
    <w:rsid w:val="000E100E"/>
    <w:rsid w:val="000E7207"/>
    <w:rsid w:val="000F3E0E"/>
    <w:rsid w:val="001160FC"/>
    <w:rsid w:val="00121FAC"/>
    <w:rsid w:val="00125A7F"/>
    <w:rsid w:val="00127AD6"/>
    <w:rsid w:val="00152EEF"/>
    <w:rsid w:val="00165CCB"/>
    <w:rsid w:val="001A1C55"/>
    <w:rsid w:val="001D494B"/>
    <w:rsid w:val="001D4B09"/>
    <w:rsid w:val="001E3F68"/>
    <w:rsid w:val="001E4787"/>
    <w:rsid w:val="001F221B"/>
    <w:rsid w:val="002007DE"/>
    <w:rsid w:val="00207B98"/>
    <w:rsid w:val="0021104B"/>
    <w:rsid w:val="002378E9"/>
    <w:rsid w:val="00267662"/>
    <w:rsid w:val="002728C7"/>
    <w:rsid w:val="00276864"/>
    <w:rsid w:val="00283D8D"/>
    <w:rsid w:val="002C4C1B"/>
    <w:rsid w:val="002C7D26"/>
    <w:rsid w:val="002E4AF2"/>
    <w:rsid w:val="002E6CC0"/>
    <w:rsid w:val="002F19FB"/>
    <w:rsid w:val="002F1AB3"/>
    <w:rsid w:val="002F5523"/>
    <w:rsid w:val="002F77E9"/>
    <w:rsid w:val="003051D2"/>
    <w:rsid w:val="00322590"/>
    <w:rsid w:val="003254B2"/>
    <w:rsid w:val="00330AF0"/>
    <w:rsid w:val="00340269"/>
    <w:rsid w:val="00343C66"/>
    <w:rsid w:val="00347DED"/>
    <w:rsid w:val="003608A8"/>
    <w:rsid w:val="0036354A"/>
    <w:rsid w:val="003640FB"/>
    <w:rsid w:val="00365C38"/>
    <w:rsid w:val="00377463"/>
    <w:rsid w:val="00390D12"/>
    <w:rsid w:val="003957A3"/>
    <w:rsid w:val="003A062E"/>
    <w:rsid w:val="003B4F05"/>
    <w:rsid w:val="003C322C"/>
    <w:rsid w:val="003C3816"/>
    <w:rsid w:val="00411218"/>
    <w:rsid w:val="004241A7"/>
    <w:rsid w:val="00444BD2"/>
    <w:rsid w:val="004470C4"/>
    <w:rsid w:val="00453502"/>
    <w:rsid w:val="00473C64"/>
    <w:rsid w:val="004826D4"/>
    <w:rsid w:val="004934C3"/>
    <w:rsid w:val="004D3ED4"/>
    <w:rsid w:val="004D48C6"/>
    <w:rsid w:val="004D7C65"/>
    <w:rsid w:val="004E1328"/>
    <w:rsid w:val="004F07AF"/>
    <w:rsid w:val="004F445A"/>
    <w:rsid w:val="004F4B78"/>
    <w:rsid w:val="00511959"/>
    <w:rsid w:val="00511A95"/>
    <w:rsid w:val="00517DD7"/>
    <w:rsid w:val="00520BA8"/>
    <w:rsid w:val="00526CDC"/>
    <w:rsid w:val="005476E2"/>
    <w:rsid w:val="0055030D"/>
    <w:rsid w:val="00555E8F"/>
    <w:rsid w:val="00571C12"/>
    <w:rsid w:val="005775AB"/>
    <w:rsid w:val="005852C3"/>
    <w:rsid w:val="00594078"/>
    <w:rsid w:val="005941A6"/>
    <w:rsid w:val="005D3F6F"/>
    <w:rsid w:val="005D782F"/>
    <w:rsid w:val="005F43FD"/>
    <w:rsid w:val="00610408"/>
    <w:rsid w:val="006157D9"/>
    <w:rsid w:val="00642707"/>
    <w:rsid w:val="00663A24"/>
    <w:rsid w:val="00684615"/>
    <w:rsid w:val="00684B6C"/>
    <w:rsid w:val="00686AE3"/>
    <w:rsid w:val="0069238B"/>
    <w:rsid w:val="006935E1"/>
    <w:rsid w:val="006A5C5F"/>
    <w:rsid w:val="006B0942"/>
    <w:rsid w:val="006B6030"/>
    <w:rsid w:val="006C7F17"/>
    <w:rsid w:val="006E317F"/>
    <w:rsid w:val="006E4C94"/>
    <w:rsid w:val="006F1C51"/>
    <w:rsid w:val="006F410E"/>
    <w:rsid w:val="006F4A50"/>
    <w:rsid w:val="00712C4B"/>
    <w:rsid w:val="00715720"/>
    <w:rsid w:val="00732B8B"/>
    <w:rsid w:val="007407B3"/>
    <w:rsid w:val="00751C71"/>
    <w:rsid w:val="00770C82"/>
    <w:rsid w:val="007941F4"/>
    <w:rsid w:val="00797909"/>
    <w:rsid w:val="007B0EDD"/>
    <w:rsid w:val="007B4519"/>
    <w:rsid w:val="007C5C54"/>
    <w:rsid w:val="007E2567"/>
    <w:rsid w:val="007F5B73"/>
    <w:rsid w:val="0080524B"/>
    <w:rsid w:val="00827028"/>
    <w:rsid w:val="00845961"/>
    <w:rsid w:val="00845FFF"/>
    <w:rsid w:val="00854EF1"/>
    <w:rsid w:val="008611E5"/>
    <w:rsid w:val="00880317"/>
    <w:rsid w:val="008B34FA"/>
    <w:rsid w:val="008B52DB"/>
    <w:rsid w:val="008B6F72"/>
    <w:rsid w:val="008D7C93"/>
    <w:rsid w:val="008E57C3"/>
    <w:rsid w:val="008F789D"/>
    <w:rsid w:val="00946CFC"/>
    <w:rsid w:val="00947C46"/>
    <w:rsid w:val="00964EA6"/>
    <w:rsid w:val="0096675E"/>
    <w:rsid w:val="009746D5"/>
    <w:rsid w:val="0099111E"/>
    <w:rsid w:val="00993587"/>
    <w:rsid w:val="00997499"/>
    <w:rsid w:val="009A4DEE"/>
    <w:rsid w:val="009B29B2"/>
    <w:rsid w:val="009C1D12"/>
    <w:rsid w:val="009C34A4"/>
    <w:rsid w:val="009D0C26"/>
    <w:rsid w:val="009D6C3A"/>
    <w:rsid w:val="009F0882"/>
    <w:rsid w:val="00A013DD"/>
    <w:rsid w:val="00A048E0"/>
    <w:rsid w:val="00A059A1"/>
    <w:rsid w:val="00A07179"/>
    <w:rsid w:val="00A16174"/>
    <w:rsid w:val="00A37486"/>
    <w:rsid w:val="00A5084C"/>
    <w:rsid w:val="00A70663"/>
    <w:rsid w:val="00A70800"/>
    <w:rsid w:val="00A741D1"/>
    <w:rsid w:val="00A80452"/>
    <w:rsid w:val="00A80631"/>
    <w:rsid w:val="00A953F1"/>
    <w:rsid w:val="00AA1953"/>
    <w:rsid w:val="00AA6440"/>
    <w:rsid w:val="00AA6708"/>
    <w:rsid w:val="00AC770D"/>
    <w:rsid w:val="00AD0EAD"/>
    <w:rsid w:val="00AD2024"/>
    <w:rsid w:val="00AD633C"/>
    <w:rsid w:val="00AD71CC"/>
    <w:rsid w:val="00AF28BF"/>
    <w:rsid w:val="00AF53D8"/>
    <w:rsid w:val="00AF5FA3"/>
    <w:rsid w:val="00B12FD4"/>
    <w:rsid w:val="00B215B9"/>
    <w:rsid w:val="00B22B00"/>
    <w:rsid w:val="00B260C6"/>
    <w:rsid w:val="00B33A78"/>
    <w:rsid w:val="00B4142B"/>
    <w:rsid w:val="00B45977"/>
    <w:rsid w:val="00B46D11"/>
    <w:rsid w:val="00B61C8C"/>
    <w:rsid w:val="00B63447"/>
    <w:rsid w:val="00B72194"/>
    <w:rsid w:val="00B72B65"/>
    <w:rsid w:val="00B74431"/>
    <w:rsid w:val="00B77AB8"/>
    <w:rsid w:val="00B80040"/>
    <w:rsid w:val="00B805CC"/>
    <w:rsid w:val="00B92228"/>
    <w:rsid w:val="00BA03E2"/>
    <w:rsid w:val="00BA1FA8"/>
    <w:rsid w:val="00BA26C3"/>
    <w:rsid w:val="00BA2852"/>
    <w:rsid w:val="00BB10C3"/>
    <w:rsid w:val="00BB33ED"/>
    <w:rsid w:val="00BD51D9"/>
    <w:rsid w:val="00BE6A39"/>
    <w:rsid w:val="00BF1CBC"/>
    <w:rsid w:val="00C13E20"/>
    <w:rsid w:val="00C22E28"/>
    <w:rsid w:val="00C45232"/>
    <w:rsid w:val="00C51461"/>
    <w:rsid w:val="00C65610"/>
    <w:rsid w:val="00C70F98"/>
    <w:rsid w:val="00C920EA"/>
    <w:rsid w:val="00C95EAC"/>
    <w:rsid w:val="00CA00D4"/>
    <w:rsid w:val="00CA38C1"/>
    <w:rsid w:val="00CA5E6E"/>
    <w:rsid w:val="00CC4807"/>
    <w:rsid w:val="00CE735E"/>
    <w:rsid w:val="00D1094F"/>
    <w:rsid w:val="00D11D60"/>
    <w:rsid w:val="00D14A41"/>
    <w:rsid w:val="00D21041"/>
    <w:rsid w:val="00D6319C"/>
    <w:rsid w:val="00D7384C"/>
    <w:rsid w:val="00D94F56"/>
    <w:rsid w:val="00DA5932"/>
    <w:rsid w:val="00DA76A8"/>
    <w:rsid w:val="00DB2A22"/>
    <w:rsid w:val="00DB5701"/>
    <w:rsid w:val="00DC29E2"/>
    <w:rsid w:val="00DE725E"/>
    <w:rsid w:val="00DF3116"/>
    <w:rsid w:val="00E05EFA"/>
    <w:rsid w:val="00E06CA9"/>
    <w:rsid w:val="00E10852"/>
    <w:rsid w:val="00E20BA9"/>
    <w:rsid w:val="00E30602"/>
    <w:rsid w:val="00E32558"/>
    <w:rsid w:val="00E42382"/>
    <w:rsid w:val="00E53861"/>
    <w:rsid w:val="00E6213F"/>
    <w:rsid w:val="00E87D0A"/>
    <w:rsid w:val="00EA3C67"/>
    <w:rsid w:val="00EB1838"/>
    <w:rsid w:val="00EB19FF"/>
    <w:rsid w:val="00EC3CCE"/>
    <w:rsid w:val="00ED66BB"/>
    <w:rsid w:val="00EF591D"/>
    <w:rsid w:val="00F03075"/>
    <w:rsid w:val="00F12909"/>
    <w:rsid w:val="00F15AC7"/>
    <w:rsid w:val="00F24CFF"/>
    <w:rsid w:val="00F30404"/>
    <w:rsid w:val="00F42A13"/>
    <w:rsid w:val="00F5064D"/>
    <w:rsid w:val="00F50D8B"/>
    <w:rsid w:val="00F60897"/>
    <w:rsid w:val="00F721E6"/>
    <w:rsid w:val="00F73CC4"/>
    <w:rsid w:val="00F80A18"/>
    <w:rsid w:val="00F91175"/>
    <w:rsid w:val="00FA316C"/>
    <w:rsid w:val="00FC05A4"/>
    <w:rsid w:val="00FC44BF"/>
    <w:rsid w:val="00FD4CD3"/>
    <w:rsid w:val="00FE3634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5DD54"/>
  <w15:chartTrackingRefBased/>
  <w15:docId w15:val="{09FD9E90-F533-4362-8162-47801170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Heading1">
    <w:name w:val="heading 1"/>
    <w:basedOn w:val="Normal"/>
    <w:next w:val="Normal"/>
    <w:link w:val="Heading1Char"/>
    <w:qFormat/>
    <w:rsid w:val="00D11D60"/>
    <w:pPr>
      <w:keepNext/>
      <w:jc w:val="center"/>
      <w:outlineLvl w:val="0"/>
    </w:pPr>
    <w:rPr>
      <w:rFonts w:ascii="Tahoma" w:hAnsi="Tahoma"/>
      <w:b/>
      <w:color w:val="0000FF"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1D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E3F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E3F68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Header">
    <w:name w:val="header"/>
    <w:basedOn w:val="Normal"/>
    <w:link w:val="HeaderChar"/>
    <w:uiPriority w:val="99"/>
    <w:unhideWhenUsed/>
    <w:rsid w:val="001E3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F68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1E3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F68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table" w:styleId="TableGrid">
    <w:name w:val="Table Grid"/>
    <w:basedOn w:val="TableNormal"/>
    <w:uiPriority w:val="59"/>
    <w:rsid w:val="001E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E3F68"/>
    <w:rPr>
      <w:b/>
      <w:bCs/>
    </w:rPr>
  </w:style>
  <w:style w:type="paragraph" w:styleId="BlockText">
    <w:name w:val="Block Text"/>
    <w:basedOn w:val="Normal"/>
    <w:semiHidden/>
    <w:rsid w:val="00F50D8B"/>
    <w:pPr>
      <w:ind w:left="-1170" w:right="-1333"/>
      <w:jc w:val="both"/>
    </w:pPr>
    <w:rPr>
      <w:rFonts w:ascii="Palatino Linotype" w:hAnsi="Palatino Linotype"/>
      <w:b/>
      <w:color w:val="0000FF"/>
      <w:sz w:val="18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A38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38C1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styleId="Hyperlink">
    <w:name w:val="Hyperlink"/>
    <w:uiPriority w:val="99"/>
    <w:unhideWhenUsed/>
    <w:rsid w:val="00CA38C1"/>
    <w:rPr>
      <w:color w:val="0000FF"/>
      <w:u w:val="single"/>
    </w:rPr>
  </w:style>
  <w:style w:type="paragraph" w:styleId="BodyText3">
    <w:name w:val="Body Text 3"/>
    <w:basedOn w:val="Normal"/>
    <w:link w:val="BodyText3Char"/>
    <w:unhideWhenUsed/>
    <w:rsid w:val="00CA38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A38C1"/>
    <w:rPr>
      <w:rFonts w:ascii="Times New Roman" w:eastAsia="Times New Roman" w:hAnsi="Times New Roman" w:cs="Times New Roman"/>
      <w:sz w:val="16"/>
      <w:szCs w:val="16"/>
      <w:lang w:val="en-AU" w:eastAsia="zh-CN"/>
    </w:rPr>
  </w:style>
  <w:style w:type="paragraph" w:styleId="BalloonText">
    <w:name w:val="Balloon Text"/>
    <w:basedOn w:val="Normal"/>
    <w:link w:val="BalloonTextChar"/>
    <w:semiHidden/>
    <w:rsid w:val="008B6F72"/>
    <w:rPr>
      <w:rFonts w:ascii="Tahoma" w:hAnsi="Tahoma"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6F72"/>
    <w:rPr>
      <w:rFonts w:ascii="Tahoma" w:eastAsia="Times New Roman" w:hAnsi="Tahoma" w:cs="Calibri"/>
      <w:sz w:val="16"/>
      <w:szCs w:val="16"/>
      <w:lang w:val="en-AU" w:eastAsia="zh-CN"/>
    </w:rPr>
  </w:style>
  <w:style w:type="paragraph" w:styleId="NoSpacing">
    <w:name w:val="No Spacing"/>
    <w:qFormat/>
    <w:rsid w:val="008B6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apple-converted-space">
    <w:name w:val="apple-converted-space"/>
    <w:rsid w:val="008B6F7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E13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11D60"/>
    <w:rPr>
      <w:rFonts w:ascii="Tahoma" w:eastAsia="Times New Roman" w:hAnsi="Tahoma" w:cs="Times New Roman"/>
      <w:b/>
      <w:color w:val="0000FF"/>
      <w:sz w:val="24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D11D60"/>
    <w:rPr>
      <w:rFonts w:ascii="Calibri" w:eastAsia="Times New Roman" w:hAnsi="Calibri" w:cs="Times New Roman"/>
      <w:b/>
      <w:bCs/>
      <w:sz w:val="28"/>
      <w:szCs w:val="28"/>
      <w:lang w:val="en-AU" w:eastAsia="zh-CN"/>
    </w:rPr>
  </w:style>
  <w:style w:type="character" w:styleId="Emphasis">
    <w:name w:val="Emphasis"/>
    <w:uiPriority w:val="20"/>
    <w:qFormat/>
    <w:rsid w:val="00D11D60"/>
    <w:rPr>
      <w:i/>
    </w:rPr>
  </w:style>
  <w:style w:type="character" w:customStyle="1" w:styleId="apple-style-span">
    <w:name w:val="apple-style-span"/>
    <w:basedOn w:val="DefaultParagraphFont"/>
    <w:rsid w:val="00D11D60"/>
  </w:style>
  <w:style w:type="paragraph" w:styleId="Revision">
    <w:name w:val="Revision"/>
    <w:hidden/>
    <w:uiPriority w:val="99"/>
    <w:semiHidden/>
    <w:rsid w:val="00A0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D0C2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www.gov.scot/publications/parenting-plan/" TargetMode="Externa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admin@scottishmediation.org.uk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ak@mtmfamilylaw.co.uk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Karyn.lennon@blackadders.co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A6122CA63D34E9235CD16ADDD14E9" ma:contentTypeVersion="17" ma:contentTypeDescription="Create a new document." ma:contentTypeScope="" ma:versionID="0b464befb71a34e91e4b17b4ad27be42">
  <xsd:schema xmlns:xsd="http://www.w3.org/2001/XMLSchema" xmlns:xs="http://www.w3.org/2001/XMLSchema" xmlns:p="http://schemas.microsoft.com/office/2006/metadata/properties" xmlns:ns1="http://schemas.microsoft.com/sharepoint/v3" xmlns:ns2="28c76b83-bea4-4d51-a0e5-d6cd20ae065c" xmlns:ns3="81044a9b-5639-4bca-bb14-ee6761957ff9" targetNamespace="http://schemas.microsoft.com/office/2006/metadata/properties" ma:root="true" ma:fieldsID="0c32495dd4788612e2da82b8d164ede7" ns1:_="" ns2:_="" ns3:_="">
    <xsd:import namespace="http://schemas.microsoft.com/sharepoint/v3"/>
    <xsd:import namespace="28c76b83-bea4-4d51-a0e5-d6cd20ae065c"/>
    <xsd:import namespace="81044a9b-5639-4bca-bb14-ee6761957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76b83-bea4-4d51-a0e5-d6cd20ae0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8fb05f-522f-48d8-815e-6d51ec48b8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a9b-5639-4bca-bb14-ee6761957f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5f02b5-4d14-4fa5-a175-aac02b1262c7}" ma:internalName="TaxCatchAll" ma:showField="CatchAllData" ma:web="81044a9b-5639-4bca-bb14-ee6761957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44a9b-5639-4bca-bb14-ee6761957ff9" xsi:nil="true"/>
    <lcf76f155ced4ddcb4097134ff3c332f xmlns="28c76b83-bea4-4d51-a0e5-d6cd20ae065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F715-D75C-405C-A3D2-87964F80A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c76b83-bea4-4d51-a0e5-d6cd20ae065c"/>
    <ds:schemaRef ds:uri="81044a9b-5639-4bca-bb14-ee6761957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80DD1-6B34-4424-B850-8E9DDB612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E96D1-7DC9-4FBB-8008-F8E129C165AD}">
  <ds:schemaRefs>
    <ds:schemaRef ds:uri="http://schemas.microsoft.com/office/2006/metadata/properties"/>
    <ds:schemaRef ds:uri="http://schemas.microsoft.com/office/infopath/2007/PartnerControls"/>
    <ds:schemaRef ds:uri="81044a9b-5639-4bca-bb14-ee6761957ff9"/>
    <ds:schemaRef ds:uri="28c76b83-bea4-4d51-a0e5-d6cd20ae065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9268744-CE91-4AE8-86DB-2B190549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Lennon, Karyn</dc:creator>
  <cp:keywords/>
  <dc:description/>
  <cp:lastModifiedBy>Anne Kelly</cp:lastModifiedBy>
  <cp:revision>3</cp:revision>
  <cp:lastPrinted>2025-10-29T20:39:00Z</cp:lastPrinted>
  <dcterms:created xsi:type="dcterms:W3CDTF">2025-11-05T17:40:00Z</dcterms:created>
  <dcterms:modified xsi:type="dcterms:W3CDTF">2026-01-30T13:39:00Z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0x01010053CA6122CA63D34E9235CD16ADDD14E9</vt:lpwstr>
  </property>
  <property fmtid="{D5CDD505-2E9C-101B-9397-08002B2CF9AE}" pid="3" name="Order">
    <vt:r8>1850000</vt:r8>
  </property>
  <property fmtid="{D5CDD505-2E9C-101B-9397-08002B2CF9AE}" pid="4" name="MediaServiceImageTags">
    <vt:lpwstr/>
  </property>
  <property fmtid="{D5CDD505-2E9C-101B-9397-08002B2CF9AE}" pid="5" name="MSIP_Label_0c2f78f1-5d88-474c-95e3-f51ffccaafd0_Enabled">
    <vt:lpwstr>true</vt:lpwstr>
  </property>
  <property fmtid="{D5CDD505-2E9C-101B-9397-08002B2CF9AE}" pid="6" name="MSIP_Label_0c2f78f1-5d88-474c-95e3-f51ffccaafd0_SetDate">
    <vt:lpwstr>2025-02-26T13:10:01Z</vt:lpwstr>
  </property>
  <property fmtid="{D5CDD505-2E9C-101B-9397-08002B2CF9AE}" pid="7" name="MSIP_Label_0c2f78f1-5d88-474c-95e3-f51ffccaafd0_Method">
    <vt:lpwstr>Standard</vt:lpwstr>
  </property>
  <property fmtid="{D5CDD505-2E9C-101B-9397-08002B2CF9AE}" pid="8" name="MSIP_Label_0c2f78f1-5d88-474c-95e3-f51ffccaafd0_Name">
    <vt:lpwstr>Confidential</vt:lpwstr>
  </property>
  <property fmtid="{D5CDD505-2E9C-101B-9397-08002B2CF9AE}" pid="9" name="MSIP_Label_0c2f78f1-5d88-474c-95e3-f51ffccaafd0_SiteId">
    <vt:lpwstr>5f2920b6-e566-4d30-acc8-e2f416135f09</vt:lpwstr>
  </property>
  <property fmtid="{D5CDD505-2E9C-101B-9397-08002B2CF9AE}" pid="10" name="MSIP_Label_0c2f78f1-5d88-474c-95e3-f51ffccaafd0_ActionId">
    <vt:lpwstr>a50d7c4d-e4ac-461c-bb3c-4223253912dd</vt:lpwstr>
  </property>
  <property fmtid="{D5CDD505-2E9C-101B-9397-08002B2CF9AE}" pid="11" name="MSIP_Label_0c2f78f1-5d88-474c-95e3-f51ffccaafd0_ContentBits">
    <vt:lpwstr>0</vt:lpwstr>
  </property>
  <property fmtid="{D5CDD505-2E9C-101B-9397-08002B2CF9AE}" pid="12" name="MSIP_Label_0c2f78f1-5d88-474c-95e3-f51ffccaafd0_Tag">
    <vt:lpwstr>10, 3, 0, 1</vt:lpwstr>
  </property>
</Properties>
</file>